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B2" w:rsidRDefault="009B5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forduló</w:t>
      </w:r>
    </w:p>
    <w:p w:rsidR="002339B2" w:rsidRDefault="009B55A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Kategória: Középiskola és felnőtt</w:t>
      </w:r>
    </w:p>
    <w:p w:rsidR="00B15FE4" w:rsidRDefault="00B15FE4" w:rsidP="00520C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FE4">
        <w:rPr>
          <w:rFonts w:ascii="Times New Roman" w:eastAsia="Times New Roman" w:hAnsi="Times New Roman" w:cs="Times New Roman"/>
          <w:sz w:val="24"/>
          <w:szCs w:val="24"/>
        </w:rPr>
        <w:t>Egy túrára invitáljuk Önöket, mely Magyarország egyik legszebb szurdokvölgyét mutatja</w:t>
      </w:r>
      <w:r w:rsidR="00B85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FE4">
        <w:rPr>
          <w:rFonts w:ascii="Times New Roman" w:eastAsia="Times New Roman" w:hAnsi="Times New Roman" w:cs="Times New Roman"/>
          <w:sz w:val="24"/>
          <w:szCs w:val="24"/>
        </w:rPr>
        <w:t>be sok más természeti és kultúrtörténeti értékkel együtt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0081" w:rsidRDefault="005A0081" w:rsidP="005A00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túra egy kb. 10 km hosszú</w:t>
      </w:r>
      <w:r w:rsidRPr="00BE3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körtúra, könnyű-közepesen nehéz szakaszokkal.</w:t>
      </w:r>
    </w:p>
    <w:p w:rsidR="00B15FE4" w:rsidRDefault="00B15FE4" w:rsidP="00520C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Kérjük, legyen a vendégünk egy túra erejéig, olvassa el figyelmesen a táblák szövegét, hogy a követke</w:t>
      </w:r>
      <w:r w:rsidR="005A0081">
        <w:rPr>
          <w:rFonts w:ascii="Times New Roman" w:eastAsia="Times New Roman" w:hAnsi="Times New Roman" w:cs="Times New Roman"/>
          <w:sz w:val="24"/>
          <w:szCs w:val="24"/>
        </w:rPr>
        <w:t>ző kérdésekre tudjon válaszolni!</w:t>
      </w:r>
    </w:p>
    <w:p w:rsidR="00B149BE" w:rsidRPr="00266DAA" w:rsidRDefault="00B149BE" w:rsidP="00B149BE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Kérjük, hogy a túra során készítsenek egy képet, melyen a csapattagok is rajta vannak és csatolják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be </w:t>
      </w:r>
      <w:r w:rsidRPr="00266DAA">
        <w:rPr>
          <w:rFonts w:ascii="Times New Roman" w:eastAsia="Times New Roman" w:hAnsi="Times New Roman" w:cs="Times New Roman"/>
          <w:b/>
          <w:i/>
          <w:sz w:val="24"/>
          <w:szCs w:val="24"/>
        </w:rPr>
        <w:t>a beküldött feladathoz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  <w:bookmarkStart w:id="0" w:name="_GoBack"/>
      <w:bookmarkEnd w:id="0"/>
    </w:p>
    <w:p w:rsidR="002339B2" w:rsidRPr="000675A2" w:rsidRDefault="000675A2" w:rsidP="000675A2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675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Feladat: </w:t>
      </w:r>
      <w:r w:rsidR="005A0081" w:rsidRPr="000675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Terepbejárás – Suba-</w:t>
      </w:r>
      <w:r w:rsidR="009B55A6" w:rsidRPr="000675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lyuk tanösvény</w:t>
      </w:r>
    </w:p>
    <w:p w:rsidR="002339B2" w:rsidRDefault="009B55A6" w:rsidP="00520C2F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Tanösvényünk a Bükk és a Bükkalja közötti átmeneti tájrészletnek a földtani, növénytani, állattani és tájtörténeti érdekességeibe enged bepillantani. Erdős környezetben indulunk, egykori mészégetők, fás legelők, extenzív gyümölcsösök között vezet az út, ahol nem csak a talaj, a klíma, de az élővilág is átmeneti jelleget mutat.</w:t>
      </w:r>
    </w:p>
    <w:p w:rsidR="002339B2" w:rsidRDefault="009B55A6" w:rsidP="00520C2F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Hór-völgy szurdokába belépve nyáron markánsan érezheti mindenki a hűvös mikroklímát. A mély szurdokvölgyek számos képviselője ennek köszönheti fennmaradását itt.</w:t>
      </w:r>
    </w:p>
    <w:p w:rsidR="002339B2" w:rsidRPr="00B149BE" w:rsidRDefault="009B55A6" w:rsidP="00B149BE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Ennek kontrasztja a déli, délnyugati kitettségű lejtők (pl. Odor-vár), ahol a sekély talajrétegen csak szárazságtűrő fajok találják meg életfeltételeiket. A fásszárúak közül a molyhos tölgy és a sajmeggy a jellemző, míg a bokorerdők és sztyepprétek fajgazdagsága országos szinten is kiemelkedő védett növényfajok fordulnak elő tömegesen a déli „verőkön”.</w:t>
      </w:r>
    </w:p>
    <w:p w:rsidR="002339B2" w:rsidRPr="00AA377B" w:rsidRDefault="009B55A6" w:rsidP="00520C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Útvonal:</w:t>
      </w:r>
      <w:r w:rsidR="00B15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377B">
        <w:rPr>
          <w:rFonts w:ascii="Times New Roman" w:eastAsia="Times New Roman" w:hAnsi="Times New Roman" w:cs="Times New Roman"/>
          <w:i/>
          <w:sz w:val="24"/>
          <w:szCs w:val="24"/>
        </w:rPr>
        <w:t>Suba-l</w:t>
      </w:r>
      <w:r w:rsidR="00BE3A1E" w:rsidRPr="00AA377B">
        <w:rPr>
          <w:rFonts w:ascii="Times New Roman" w:eastAsia="Times New Roman" w:hAnsi="Times New Roman" w:cs="Times New Roman"/>
          <w:i/>
          <w:sz w:val="24"/>
          <w:szCs w:val="24"/>
        </w:rPr>
        <w:t>yuk Múzeum és Látogatóközpont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/Indítótábla </w:t>
      </w:r>
      <w:r w:rsidR="00BE3A1E" w:rsidRPr="00AA377B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H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ó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>r-völgy bejárata – Suba-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lyuk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– Kőfejtő – Perpáci-víznyelő 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15FE4" w:rsidRPr="00AA37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 xml:space="preserve">Kisvizes élőhelyek – Mész-patak szurdoka – Hideg-kúti fás legelő 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5A6F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 xml:space="preserve">Mész-tető – Ördögtorony </w:t>
      </w:r>
      <w:r w:rsidR="004B6261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="00B8553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B6261">
        <w:rPr>
          <w:rFonts w:ascii="Times New Roman" w:eastAsia="Times New Roman" w:hAnsi="Times New Roman" w:cs="Times New Roman"/>
          <w:i/>
          <w:sz w:val="24"/>
          <w:szCs w:val="24"/>
        </w:rPr>
        <w:t>kék T jelen vissza a kiindulási pontra</w:t>
      </w:r>
    </w:p>
    <w:p w:rsidR="002339B2" w:rsidRDefault="002339B2" w:rsidP="0052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9B55A6" w:rsidP="00520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u-HU"/>
        </w:rPr>
        <w:drawing>
          <wp:inline distT="0" distB="0" distL="0" distR="0">
            <wp:extent cx="6239668" cy="2716941"/>
            <wp:effectExtent l="0" t="0" r="0" b="0"/>
            <wp:docPr id="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9668" cy="2716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9B2" w:rsidRDefault="009B55A6" w:rsidP="00520C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Forrás: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Suba-lyuk tanösvény kiadvány</w:t>
      </w:r>
    </w:p>
    <w:p w:rsidR="00B7792D" w:rsidRDefault="00B7792D" w:rsidP="00520C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339B2" w:rsidRDefault="00AA377B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Állomás: indítótábla és interaktív foglalkoztatók</w:t>
      </w:r>
    </w:p>
    <w:p w:rsidR="00AA377B" w:rsidRPr="00AA377B" w:rsidRDefault="00AA377B" w:rsidP="00E1200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AF0FF4" w:rsidRDefault="00AF0FF4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a különlegessége a 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Hór-völgynek? </w:t>
      </w:r>
    </w:p>
    <w:p w:rsidR="00E1200D" w:rsidRDefault="005A0081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Kiről nevezhették el az éttermet?</w:t>
      </w:r>
      <w:r w:rsidR="009B55A6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Annyit elárulunk, hogy</w:t>
      </w:r>
      <w:r w:rsidR="009B55A6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közeli barlangban húzódott meg.</w:t>
      </w:r>
      <w:r w:rsidR="009B55A6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200D" w:rsidRDefault="008741A6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Milyen élőhely</w:t>
      </w:r>
      <w:r w:rsidR="00897A3B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eket</w:t>
      </w:r>
      <w:r w:rsidR="009B55A6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figyelhetünk m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 a tanösvény bejárása során? </w:t>
      </w:r>
    </w:p>
    <w:p w:rsidR="002339B2" w:rsidRPr="00E1200D" w:rsidRDefault="009B55A6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Milyen tájidegen, mégis „hungariku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m” fafajnál található a tábla? </w:t>
      </w:r>
    </w:p>
    <w:p w:rsidR="00E1200D" w:rsidRDefault="009B55A6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Mely hidegkedvelő növényfajok találhatóak itt meg? </w:t>
      </w:r>
    </w:p>
    <w:p w:rsidR="00E1200D" w:rsidRPr="00E1200D" w:rsidRDefault="00AF0FF4" w:rsidP="00E120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ízeltlábúak vannak a két </w:t>
      </w:r>
      <w:r w:rsidR="005D63CA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interaktív 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táblán?</w:t>
      </w:r>
    </w:p>
    <w:p w:rsidR="00E1200D" w:rsidRDefault="00E1200D" w:rsidP="00E120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Default="00E1200D" w:rsidP="00E120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39B2" w:rsidRDefault="009B55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Állomás</w:t>
      </w:r>
      <w:r w:rsidR="003A52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- Hór-völgy története</w:t>
      </w:r>
    </w:p>
    <w:p w:rsidR="00AA377B" w:rsidRPr="00AA377B" w:rsidRDefault="00AA377B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Honna</w:t>
      </w:r>
      <w:r w:rsidR="005A0081">
        <w:rPr>
          <w:rFonts w:ascii="Times New Roman" w:eastAsia="Times New Roman" w:hAnsi="Times New Roman" w:cs="Times New Roman"/>
          <w:color w:val="000000"/>
          <w:sz w:val="24"/>
          <w:szCs w:val="24"/>
        </w:rPr>
        <w:t>n ered a völgyet létrehozó Hór-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patak?</w:t>
      </w:r>
    </w:p>
    <w:p w:rsidR="00E1200D" w:rsidRDefault="00E44CDB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ilyen iparágak települtek ide? </w:t>
      </w:r>
    </w:p>
    <w:p w:rsidR="00E1200D" w:rsidRDefault="00E44CDB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Honnan érkeztek és milyen nemzetiségűek voltak az ide betelepített munkások? </w:t>
      </w:r>
    </w:p>
    <w:p w:rsidR="002339B2" w:rsidRPr="00E1200D" w:rsidRDefault="009B55A6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Honnan ered</w:t>
      </w:r>
      <w:r w:rsidR="000F0664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het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mit jelent a völgy neve</w:t>
      </w:r>
      <w:r w:rsidR="005A00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339B2" w:rsidRDefault="005A0081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volt</w:t>
      </w:r>
      <w:r w:rsidR="00C12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Hór-völgy </w:t>
      </w:r>
      <w:r w:rsidR="00C12702">
        <w:rPr>
          <w:rFonts w:ascii="Times New Roman" w:eastAsia="Times New Roman" w:hAnsi="Times New Roman" w:cs="Times New Roman"/>
          <w:color w:val="000000"/>
          <w:sz w:val="24"/>
          <w:szCs w:val="24"/>
        </w:rPr>
        <w:t>növényzete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</w:t>
      </w:r>
      <w:r w:rsidR="00C12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1930-as években</w:t>
      </w:r>
      <w:r w:rsidR="009B5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</w:p>
    <w:p w:rsidR="00E1200D" w:rsidRDefault="003A5210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Az interaktív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tá</w:t>
      </w:r>
      <w:r w:rsidR="005A0081">
        <w:rPr>
          <w:rFonts w:ascii="Times New Roman" w:eastAsia="Times New Roman" w:hAnsi="Times New Roman" w:cs="Times New Roman"/>
          <w:color w:val="000000"/>
          <w:sz w:val="24"/>
          <w:szCs w:val="24"/>
        </w:rPr>
        <w:t>blán bemutatott erdei mesterség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mészégetés. A tábla szerint kik </w:t>
      </w:r>
      <w:r w:rsidR="005A0081">
        <w:rPr>
          <w:rFonts w:ascii="Times New Roman" w:eastAsia="Times New Roman" w:hAnsi="Times New Roman" w:cs="Times New Roman"/>
          <w:color w:val="000000"/>
          <w:sz w:val="24"/>
          <w:szCs w:val="24"/>
        </w:rPr>
        <w:t>és mikor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DF5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honosították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</w:t>
      </w:r>
      <w:r w:rsidR="00EE4DF5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Magyarországon? </w:t>
      </w:r>
    </w:p>
    <w:p w:rsidR="00105127" w:rsidRPr="00E1200D" w:rsidRDefault="00105127" w:rsidP="00E1200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Miért volt alkalmasabb az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égetéshez az itt talált mészkő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Bükk többi mészkövéhez képest? </w:t>
      </w:r>
    </w:p>
    <w:p w:rsidR="002339B2" w:rsidRDefault="002339B2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Pr="00AA377B" w:rsidRDefault="003A5210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Suba-lyuk </w:t>
      </w:r>
    </w:p>
    <w:p w:rsidR="002339B2" w:rsidRDefault="002339B2" w:rsidP="00520C2F">
      <w:pPr>
        <w:pStyle w:val="Cmsor2"/>
        <w:numPr>
          <w:ilvl w:val="1"/>
          <w:numId w:val="5"/>
        </w:numPr>
        <w:jc w:val="both"/>
      </w:pPr>
    </w:p>
    <w:p w:rsidR="00E1200D" w:rsidRDefault="009F15B3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Ki volt Dancza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János?</w:t>
      </w:r>
    </w:p>
    <w:p w:rsidR="00E1200D" w:rsidRDefault="009B55A6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típusú kialakulása szerint a barlang? </w:t>
      </w:r>
    </w:p>
    <w:p w:rsidR="00E1200D" w:rsidRDefault="009B55A6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bizonyítékok </w:t>
      </w:r>
      <w:r w:rsidR="009F15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vannak arra, hogy ez egykor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forrásbarlang volt? </w:t>
      </w:r>
    </w:p>
    <w:p w:rsidR="00E1200D" w:rsidRPr="00E1200D" w:rsidRDefault="009B55A6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barlang őskori lakói két </w:t>
      </w:r>
      <w:r w:rsidR="00BA7802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régészeti kultúrából (</w:t>
      </w:r>
      <w:r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időszakból</w:t>
      </w:r>
      <w:r w:rsidR="00940FCF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) származnak.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>Az elsőször itt élt népcsoport</w:t>
      </w:r>
      <w:r w:rsidR="00BA7802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mikor </w:t>
      </w:r>
      <w:r w:rsidR="00EE4DF5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 milyen időszakban </w:t>
      </w:r>
      <w:r w:rsidR="00BA7802" w:rsidRP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lakta a barlangot? </w:t>
      </w:r>
    </w:p>
    <w:p w:rsidR="00BA7802" w:rsidRDefault="00BA7802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felső régészeti réteg milyen éghajlati képet mutat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mely növények éltek itt akkor?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15B3" w:rsidRDefault="009F15B3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volt az első lelet, melyet a neanderv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ölgyi embertől megtaláltak itt?</w:t>
      </w:r>
    </w:p>
    <w:p w:rsidR="002339B2" w:rsidRDefault="009B55A6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barlangban lakó első népcsoport milyen an</w:t>
      </w:r>
      <w:r w:rsidR="00E1200D">
        <w:rPr>
          <w:rFonts w:ascii="Times New Roman" w:eastAsia="Times New Roman" w:hAnsi="Times New Roman" w:cs="Times New Roman"/>
          <w:color w:val="000000"/>
          <w:sz w:val="24"/>
          <w:szCs w:val="24"/>
        </w:rPr>
        <w:t>yagokból készítette eszközeit?</w:t>
      </w:r>
    </w:p>
    <w:p w:rsidR="00F375F3" w:rsidRDefault="00121E22" w:rsidP="00E1200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bizonyítékék vannak, </w:t>
      </w:r>
      <w:r w:rsidR="00F37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hogy távolabbi népcsoportokkal is kapcsolatban 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>állt a második népesség?</w:t>
      </w:r>
    </w:p>
    <w:p w:rsidR="002339B2" w:rsidRDefault="002339B2" w:rsidP="00520C2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Pr="00AA377B" w:rsidRDefault="009B55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Kőfejtő</w:t>
      </w:r>
    </w:p>
    <w:p w:rsidR="002339B2" w:rsidRDefault="002339B2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Default="009B55A6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követ bányásztak itt és mire használták azt? (kutatómunka)</w:t>
      </w:r>
    </w:p>
    <w:p w:rsidR="00AA2BA0" w:rsidRDefault="009B55A6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Melyek azok a pionír fajok, melyek legelőszőr megjelennek az ilyen extrém jellemzőkkel rendelkező</w:t>
      </w:r>
      <w:r w:rsid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élőhelyen? </w:t>
      </w:r>
    </w:p>
    <w:p w:rsidR="00AA2BA0" w:rsidRDefault="000F0664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Mely fokozottan védett madár</w:t>
      </w:r>
      <w:r w:rsid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fajok fordulnak itt elő? </w:t>
      </w:r>
    </w:p>
    <w:p w:rsidR="002339B2" w:rsidRPr="00AA2BA0" w:rsidRDefault="009B55A6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táplálkozásra utal a képen látható, fokozottan védett, téli vendégünk csőre? </w:t>
      </w:r>
    </w:p>
    <w:p w:rsidR="000F0664" w:rsidRPr="00C12702" w:rsidRDefault="009B55A6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15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ismertető táblán a zöld gyíknak 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>milyen</w:t>
      </w:r>
      <w:r w:rsid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ivarú példánya látható? </w:t>
      </w:r>
    </w:p>
    <w:p w:rsidR="00AA2BA0" w:rsidRPr="00AA2BA0" w:rsidRDefault="002B6197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Mely</w:t>
      </w:r>
      <w:r w:rsidR="004F6345"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formációkból </w:t>
      </w: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származnak az interaktív</w:t>
      </w:r>
      <w:r w:rsidR="00F375F3"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táblán </w:t>
      </w:r>
      <w:r w:rsidR="004F6345"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látható kőzetek?</w:t>
      </w: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2BA0" w:rsidRPr="00AA2BA0" w:rsidRDefault="004F6345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Mikor borította sekélytenger ezt a területet? </w:t>
      </w:r>
    </w:p>
    <w:p w:rsidR="006D10C7" w:rsidRPr="00AA2BA0" w:rsidRDefault="006D10C7" w:rsidP="00AA2B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</w:t>
      </w:r>
      <w:r w:rsidR="002B6197" w:rsidRP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>ősmaradványokat lehet itt megtalálni a sekélytengerben, l</w:t>
      </w:r>
      <w:r w:rsidR="00AA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agúnákban kialakult mészkőben? </w:t>
      </w:r>
    </w:p>
    <w:p w:rsidR="002B6197" w:rsidRPr="000F0664" w:rsidRDefault="002B6197" w:rsidP="00AA2B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Perpáci-víznyelő</w:t>
      </w:r>
    </w:p>
    <w:p w:rsidR="000F0664" w:rsidRPr="00AA377B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604DF" w:rsidRPr="003D7E17" w:rsidRDefault="009604DF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a víznyelő fogalma?</w:t>
      </w:r>
    </w:p>
    <w:p w:rsidR="003D7E17" w:rsidRDefault="003D7E17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k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őzetben alakult ki a víznyelő? </w:t>
      </w:r>
    </w:p>
    <w:p w:rsidR="000524E5" w:rsidRDefault="000524E5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ma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gasan található ez a víznyelő? </w:t>
      </w:r>
    </w:p>
    <w:p w:rsidR="003208D4" w:rsidRDefault="009B55A6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 gyakoriak a víznyelők keletkezése, milyen körülmények segíti kialakulásukat? </w:t>
      </w:r>
    </w:p>
    <w:p w:rsidR="003208D4" w:rsidRDefault="009B55A6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A Perpáci-víznyelő milyen jellegű területről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érkező csapadékvizet nyel el? </w:t>
      </w:r>
    </w:p>
    <w:p w:rsidR="003D7E17" w:rsidRPr="003208D4" w:rsidRDefault="003D7E17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Mik azok a katavotrák? </w:t>
      </w:r>
    </w:p>
    <w:p w:rsidR="003208D4" w:rsidRDefault="009B55A6" w:rsidP="003208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a különbség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víznyelő és a töbör között?</w:t>
      </w:r>
    </w:p>
    <w:p w:rsidR="003208D4" w:rsidRDefault="003208D4" w:rsidP="003208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39B2" w:rsidRDefault="003208D4" w:rsidP="003208D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39B2" w:rsidRDefault="00B15FE4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A37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Kisvizes élőhelyek</w:t>
      </w:r>
    </w:p>
    <w:p w:rsidR="000F0664" w:rsidRPr="00AA377B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208D4" w:rsidRDefault="000524E5" w:rsidP="003208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 adják a kis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vizek táplálékláncának alapját?</w:t>
      </w:r>
    </w:p>
    <w:p w:rsidR="003208D4" w:rsidRDefault="009B55A6" w:rsidP="003208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kétéltűek képe látható 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táblán, melyek jellemzőek a Hór-völgyre? </w:t>
      </w:r>
    </w:p>
    <w:p w:rsidR="003208D4" w:rsidRDefault="000F0664" w:rsidP="003208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B55A6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ilyen szerepük van a kisv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izeket szegélyező növényeknek? </w:t>
      </w:r>
    </w:p>
    <w:p w:rsidR="002339B2" w:rsidRPr="003208D4" w:rsidRDefault="003208D4" w:rsidP="003208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B55A6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ilyen színű a barna</w:t>
      </w:r>
      <w:r w:rsidR="00EE4D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55A6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vara</w:t>
      </w:r>
      <w:r w:rsidR="000524E5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gyok írisze? </w:t>
      </w:r>
    </w:p>
    <w:p w:rsidR="000524E5" w:rsidRDefault="000524E5" w:rsidP="003208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Miért nagyon fontosak és pótolhatatlanok ezek az élőhelyek?</w:t>
      </w:r>
    </w:p>
    <w:p w:rsidR="002339B2" w:rsidRPr="003208D4" w:rsidRDefault="00D001F7" w:rsidP="00520C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B03EC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képen látható pettyes gőték közül ho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nnan lehet felismerni a hímet? </w:t>
      </w:r>
    </w:p>
    <w:p w:rsidR="003208D4" w:rsidRDefault="003208D4" w:rsidP="00320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8D4" w:rsidRPr="003208D4" w:rsidRDefault="003208D4" w:rsidP="003208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9B55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Mész-patak szurdoka</w:t>
      </w: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Honnan ered és mi</w:t>
      </w:r>
      <w:r w:rsidR="00CB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szurdok másik, népies neve? </w:t>
      </w:r>
    </w:p>
    <w:p w:rsidR="002339B2" w:rsidRDefault="009B55A6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földtani képződményeket lehet itt beazonosítani? </w:t>
      </w:r>
    </w:p>
    <w:p w:rsidR="002339B2" w:rsidRDefault="009B55A6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alakította, formálta a szurdokot? </w:t>
      </w:r>
    </w:p>
    <w:p w:rsidR="003208D4" w:rsidRDefault="009B55A6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anyag alkotja a Túr-bucka kőhasábjait és hogyan jön ez létre? </w:t>
      </w:r>
    </w:p>
    <w:p w:rsidR="00CB03EC" w:rsidRPr="003208D4" w:rsidRDefault="00CB03EC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Milyen ember alkotta képződmény van a szurdok bal oldalába vésve, </w:t>
      </w:r>
      <w:r w:rsidR="00D001F7" w:rsidRP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>vajon milyen célt szolgálhatott?</w:t>
      </w:r>
    </w:p>
    <w:p w:rsidR="00CB03EC" w:rsidRDefault="00CB03EC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Milyen állatokat hajtanak még ma is né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át a szurdokon? </w:t>
      </w:r>
    </w:p>
    <w:p w:rsidR="002339B2" w:rsidRDefault="009B55A6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Milye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kőzet alkotja a Mész-hegyet? </w:t>
      </w:r>
    </w:p>
    <w:p w:rsidR="00CB03EC" w:rsidRDefault="00CB03EC" w:rsidP="003208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Miért </w:t>
      </w:r>
      <w:r w:rsidR="00320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 építsünk gátat a patakokra? </w:t>
      </w:r>
    </w:p>
    <w:p w:rsidR="002339B2" w:rsidRDefault="002339B2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37" w:rsidRDefault="00BF3837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Pr="000F0664" w:rsidRDefault="009B55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1" w:name="_heading=h.yx0qhhde2sap" w:colFirst="0" w:colLast="0"/>
      <w:bookmarkEnd w:id="1"/>
      <w:r w:rsidRPr="000F06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Hideg-kúti</w:t>
      </w: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fás legelő</w:t>
      </w: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39B2" w:rsidRDefault="009B55A6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Hogyan alakultak ki a fás legelők? </w:t>
      </w:r>
    </w:p>
    <w:p w:rsidR="006B3E3C" w:rsidRDefault="006B3E3C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Melyik két</w:t>
      </w:r>
      <w:r w:rsidR="00BF3837">
        <w:rPr>
          <w:rFonts w:ascii="Times New Roman" w:eastAsia="Times New Roman" w:hAnsi="Times New Roman" w:cs="Times New Roman"/>
          <w:sz w:val="24"/>
          <w:szCs w:val="24"/>
        </w:rPr>
        <w:t xml:space="preserve"> élőhely fajai fordul</w:t>
      </w:r>
      <w:r w:rsidR="00EE4DF5">
        <w:rPr>
          <w:rFonts w:ascii="Times New Roman" w:eastAsia="Times New Roman" w:hAnsi="Times New Roman" w:cs="Times New Roman"/>
          <w:sz w:val="24"/>
          <w:szCs w:val="24"/>
        </w:rPr>
        <w:t>nak</w:t>
      </w:r>
      <w:r w:rsidR="00BF3837">
        <w:rPr>
          <w:rFonts w:ascii="Times New Roman" w:eastAsia="Times New Roman" w:hAnsi="Times New Roman" w:cs="Times New Roman"/>
          <w:sz w:val="24"/>
          <w:szCs w:val="24"/>
        </w:rPr>
        <w:t xml:space="preserve"> itt elő? </w:t>
      </w:r>
    </w:p>
    <w:p w:rsidR="002339B2" w:rsidRDefault="00526A73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meghagyott fák milyen extra </w:t>
      </w:r>
      <w:r w:rsidR="009B55A6">
        <w:rPr>
          <w:rFonts w:ascii="Times New Roman" w:eastAsia="Times New Roman" w:hAnsi="Times New Roman" w:cs="Times New Roman"/>
          <w:sz w:val="24"/>
          <w:szCs w:val="24"/>
        </w:rPr>
        <w:t>ökoszisztéma-szolgáltatás</w:t>
      </w:r>
      <w:r w:rsidR="00EE4DF5">
        <w:rPr>
          <w:rFonts w:ascii="Times New Roman" w:eastAsia="Times New Roman" w:hAnsi="Times New Roman" w:cs="Times New Roman"/>
          <w:sz w:val="24"/>
          <w:szCs w:val="24"/>
        </w:rPr>
        <w:t>t</w:t>
      </w:r>
      <w:r w:rsidR="009B55A6">
        <w:rPr>
          <w:rFonts w:ascii="Times New Roman" w:eastAsia="Times New Roman" w:hAnsi="Times New Roman" w:cs="Times New Roman"/>
          <w:sz w:val="24"/>
          <w:szCs w:val="24"/>
        </w:rPr>
        <w:t xml:space="preserve"> nyújtottak? </w:t>
      </w:r>
    </w:p>
    <w:p w:rsidR="002339B2" w:rsidRDefault="009B55A6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 történt a legtöbb fáslegelővel</w:t>
      </w:r>
      <w:r w:rsidR="00EE4DF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miután felhagyták őket? </w:t>
      </w:r>
    </w:p>
    <w:p w:rsidR="00005BA0" w:rsidRDefault="00005BA0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Milyen élőlénycsoportnak kedveznek az idős, öreg fák? </w:t>
      </w:r>
    </w:p>
    <w:p w:rsidR="006B3E3C" w:rsidRDefault="006B3E3C" w:rsidP="00BF383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 fejlő</w:t>
      </w:r>
      <w:r w:rsidR="00EE4DF5">
        <w:rPr>
          <w:rFonts w:ascii="Times New Roman" w:eastAsia="Times New Roman" w:hAnsi="Times New Roman" w:cs="Times New Roman"/>
          <w:sz w:val="24"/>
          <w:szCs w:val="24"/>
        </w:rPr>
        <w:t xml:space="preserve">dik a nagy szarvasbogár, illetve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nagy hőscincér lárvája? </w:t>
      </w:r>
    </w:p>
    <w:p w:rsidR="002339B2" w:rsidRDefault="002339B2" w:rsidP="00BF383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37" w:rsidRDefault="00BF3837" w:rsidP="00BF383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37" w:rsidRDefault="00BF3837" w:rsidP="00BF383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1A2AA6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eading=h.teg7x6wqu4r8" w:colFirst="0" w:colLast="0"/>
      <w:bookmarkEnd w:id="2"/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Holtfa jelentősége az erdőben</w:t>
      </w: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7DF7" w:rsidRDefault="001A1CA1" w:rsidP="00BF383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holt</w:t>
      </w:r>
      <w:r w:rsidR="001A2AA6">
        <w:rPr>
          <w:rFonts w:ascii="Times New Roman" w:eastAsia="Times New Roman" w:hAnsi="Times New Roman" w:cs="Times New Roman"/>
          <w:sz w:val="24"/>
          <w:szCs w:val="24"/>
        </w:rPr>
        <w:t>fák korhadás folyamán adják át testüket a következő generációnak. Melyek a korhadás stádiumai?</w:t>
      </w:r>
      <w:r w:rsidR="003D7DF7" w:rsidRPr="003D7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0547" w:rsidRDefault="003D7DF7" w:rsidP="00BF383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47">
        <w:rPr>
          <w:rFonts w:ascii="Times New Roman" w:eastAsia="Times New Roman" w:hAnsi="Times New Roman" w:cs="Times New Roman"/>
          <w:sz w:val="24"/>
          <w:szCs w:val="24"/>
        </w:rPr>
        <w:t>Hogy</w:t>
      </w:r>
      <w:r w:rsidR="00590547">
        <w:rPr>
          <w:rFonts w:ascii="Times New Roman" w:eastAsia="Times New Roman" w:hAnsi="Times New Roman" w:cs="Times New Roman"/>
          <w:sz w:val="24"/>
          <w:szCs w:val="24"/>
        </w:rPr>
        <w:t xml:space="preserve">an csoportosítjuk a holtfákat? </w:t>
      </w:r>
    </w:p>
    <w:p w:rsidR="003D7DF7" w:rsidRPr="00590547" w:rsidRDefault="003D7DF7" w:rsidP="00BF383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47">
        <w:rPr>
          <w:rFonts w:ascii="Times New Roman" w:eastAsia="Times New Roman" w:hAnsi="Times New Roman" w:cs="Times New Roman"/>
          <w:sz w:val="24"/>
          <w:szCs w:val="24"/>
        </w:rPr>
        <w:t>Milyen anyag az a fában</w:t>
      </w:r>
      <w:r w:rsidR="001A1CA1">
        <w:rPr>
          <w:rFonts w:ascii="Times New Roman" w:eastAsia="Times New Roman" w:hAnsi="Times New Roman" w:cs="Times New Roman"/>
          <w:sz w:val="24"/>
          <w:szCs w:val="24"/>
        </w:rPr>
        <w:t>, ami</w:t>
      </w:r>
      <w:r w:rsidRPr="00590547">
        <w:rPr>
          <w:rFonts w:ascii="Times New Roman" w:eastAsia="Times New Roman" w:hAnsi="Times New Roman" w:cs="Times New Roman"/>
          <w:sz w:val="24"/>
          <w:szCs w:val="24"/>
        </w:rPr>
        <w:t xml:space="preserve"> miatt lassú a lebomlás? </w:t>
      </w:r>
    </w:p>
    <w:p w:rsidR="003D7DF7" w:rsidRDefault="003D7DF7" w:rsidP="00BF383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Melyik állatcsoport használja ki előszeretettel a leváló kérget adta búvóhelyet?</w:t>
      </w:r>
      <w:r w:rsidRPr="00076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AA6" w:rsidRDefault="001A1CA1" w:rsidP="00BF383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táblán látható denevér</w:t>
      </w:r>
      <w:r w:rsidR="00A2173B">
        <w:rPr>
          <w:rFonts w:ascii="Times New Roman" w:eastAsia="Times New Roman" w:hAnsi="Times New Roman" w:cs="Times New Roman"/>
          <w:sz w:val="24"/>
          <w:szCs w:val="24"/>
        </w:rPr>
        <w:t xml:space="preserve"> melyik </w:t>
      </w:r>
      <w:r w:rsidR="00590547">
        <w:rPr>
          <w:rFonts w:ascii="Times New Roman" w:eastAsia="Times New Roman" w:hAnsi="Times New Roman" w:cs="Times New Roman"/>
          <w:sz w:val="24"/>
          <w:szCs w:val="24"/>
        </w:rPr>
        <w:t xml:space="preserve">csoportba tartozik? </w:t>
      </w:r>
    </w:p>
    <w:p w:rsidR="00590547" w:rsidRDefault="003D7DF7" w:rsidP="0059054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Miért olyan fontos a holtfák </w:t>
      </w:r>
      <w:r w:rsidR="00590547">
        <w:rPr>
          <w:rFonts w:ascii="Times New Roman" w:eastAsia="Times New Roman" w:hAnsi="Times New Roman" w:cs="Times New Roman"/>
          <w:sz w:val="24"/>
          <w:szCs w:val="24"/>
        </w:rPr>
        <w:t>megfelelő jelenléte az erdőben?</w:t>
      </w:r>
    </w:p>
    <w:p w:rsidR="00B3371A" w:rsidRDefault="00590547" w:rsidP="0059054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748E" w:rsidRDefault="00E3748E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>Mész-tető</w:t>
      </w: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748E" w:rsidRDefault="00E3748E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Milyen összetételű magmák táplálták az itt működő vulkánokat? </w:t>
      </w:r>
    </w:p>
    <w:p w:rsidR="00E3748E" w:rsidRDefault="00E3748E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Hány millió évvel ezelőtt volt itt működő vulkán? </w:t>
      </w:r>
    </w:p>
    <w:p w:rsidR="00E3748E" w:rsidRDefault="00E3748E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8389D">
        <w:rPr>
          <w:rFonts w:ascii="Times New Roman" w:eastAsia="Times New Roman" w:hAnsi="Times New Roman" w:cs="Times New Roman"/>
          <w:sz w:val="24"/>
          <w:szCs w:val="24"/>
        </w:rPr>
        <w:t>ány nagy kitörési eseményt tudtak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eddig a kuta</w:t>
      </w:r>
      <w:r w:rsidR="00E8389D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ók beazonosítani?</w:t>
      </w:r>
      <w:r w:rsidR="00E83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389D" w:rsidRDefault="00E8389D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Minek a maradványa a Mész-tető? </w:t>
      </w:r>
    </w:p>
    <w:p w:rsidR="007D770E" w:rsidRDefault="007D770E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Mely korban építették ide az erődítést és milyen típusú volt? </w:t>
      </w:r>
    </w:p>
    <w:p w:rsidR="00FB4FB0" w:rsidRDefault="00FB4FB0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régészeti kutatás</w:t>
      </w:r>
      <w:r w:rsidR="00807BEE">
        <w:rPr>
          <w:rFonts w:ascii="Times New Roman" w:eastAsia="Times New Roman" w:hAnsi="Times New Roman" w:cs="Times New Roman"/>
          <w:sz w:val="24"/>
          <w:szCs w:val="24"/>
        </w:rPr>
        <w:t xml:space="preserve"> szerint,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melyik korábban feltárt sáncra hasonlít az építési módja? </w:t>
      </w:r>
    </w:p>
    <w:p w:rsidR="00590547" w:rsidRDefault="00FB4FB0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47">
        <w:rPr>
          <w:rFonts w:ascii="Times New Roman" w:eastAsia="Times New Roman" w:hAnsi="Times New Roman" w:cs="Times New Roman"/>
          <w:sz w:val="24"/>
          <w:szCs w:val="24"/>
        </w:rPr>
        <w:t>M</w:t>
      </w:r>
      <w:r w:rsidR="00807BEE" w:rsidRPr="00590547">
        <w:rPr>
          <w:rFonts w:ascii="Times New Roman" w:eastAsia="Times New Roman" w:hAnsi="Times New Roman" w:cs="Times New Roman"/>
          <w:sz w:val="24"/>
          <w:szCs w:val="24"/>
        </w:rPr>
        <w:t>ire</w:t>
      </w:r>
      <w:r w:rsidRPr="00590547">
        <w:rPr>
          <w:rFonts w:ascii="Times New Roman" w:eastAsia="Times New Roman" w:hAnsi="Times New Roman" w:cs="Times New Roman"/>
          <w:sz w:val="24"/>
          <w:szCs w:val="24"/>
        </w:rPr>
        <w:t xml:space="preserve"> utal, hogy a sáncban sok cseréptörmeléket találtak? </w:t>
      </w:r>
    </w:p>
    <w:p w:rsidR="007D770E" w:rsidRPr="00590547" w:rsidRDefault="00FB4FB0" w:rsidP="0059054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547">
        <w:rPr>
          <w:rFonts w:ascii="Times New Roman" w:eastAsia="Times New Roman" w:hAnsi="Times New Roman" w:cs="Times New Roman"/>
          <w:sz w:val="24"/>
          <w:szCs w:val="24"/>
        </w:rPr>
        <w:t>Mi v</w:t>
      </w:r>
      <w:r w:rsidR="00590547">
        <w:rPr>
          <w:rFonts w:ascii="Times New Roman" w:eastAsia="Times New Roman" w:hAnsi="Times New Roman" w:cs="Times New Roman"/>
          <w:sz w:val="24"/>
          <w:szCs w:val="24"/>
        </w:rPr>
        <w:t xml:space="preserve">olt a járt erdők rendeltetése? </w:t>
      </w:r>
      <w:r w:rsidR="00807BEE" w:rsidRPr="005905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800" w:rsidRDefault="00147800" w:rsidP="00590547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9B2" w:rsidRDefault="00147800" w:rsidP="00520C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0664">
        <w:rPr>
          <w:rFonts w:ascii="Times New Roman" w:eastAsia="Times New Roman" w:hAnsi="Times New Roman" w:cs="Times New Roman"/>
          <w:b/>
          <w:i/>
          <w:sz w:val="24"/>
          <w:szCs w:val="24"/>
        </w:rPr>
        <w:t>Ördögtorony, Ördögcsúszda</w:t>
      </w:r>
    </w:p>
    <w:p w:rsidR="000F0664" w:rsidRPr="000F0664" w:rsidRDefault="000F0664" w:rsidP="00520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47800" w:rsidRDefault="00147800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Mik ezek a kúp alakú kőtornyok?</w:t>
      </w:r>
    </w:p>
    <w:p w:rsidR="00577B02" w:rsidRDefault="00577B02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Hogyan alakultak ki ezek a földtani képződmények?</w:t>
      </w:r>
    </w:p>
    <w:p w:rsidR="0034419E" w:rsidRDefault="00147800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E">
        <w:rPr>
          <w:rFonts w:ascii="Times New Roman" w:eastAsia="Times New Roman" w:hAnsi="Times New Roman" w:cs="Times New Roman"/>
          <w:sz w:val="24"/>
          <w:szCs w:val="24"/>
        </w:rPr>
        <w:t xml:space="preserve">Milyen elnevezésekkel illették őket különböző helyeken? </w:t>
      </w:r>
    </w:p>
    <w:p w:rsidR="00994CEA" w:rsidRPr="0034419E" w:rsidRDefault="00994CEA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E">
        <w:rPr>
          <w:rFonts w:ascii="Times New Roman" w:eastAsia="Times New Roman" w:hAnsi="Times New Roman" w:cs="Times New Roman"/>
          <w:sz w:val="24"/>
          <w:szCs w:val="24"/>
        </w:rPr>
        <w:t xml:space="preserve">Mennyi lelőhelyen találhatóak </w:t>
      </w:r>
      <w:r w:rsidR="001A1CA1">
        <w:rPr>
          <w:rFonts w:ascii="Times New Roman" w:eastAsia="Times New Roman" w:hAnsi="Times New Roman" w:cs="Times New Roman"/>
          <w:sz w:val="24"/>
          <w:szCs w:val="24"/>
        </w:rPr>
        <w:t>meg</w:t>
      </w:r>
      <w:r w:rsidRPr="0034419E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4419E" w:rsidRDefault="00147800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E">
        <w:rPr>
          <w:rFonts w:ascii="Times New Roman" w:eastAsia="Times New Roman" w:hAnsi="Times New Roman" w:cs="Times New Roman"/>
          <w:sz w:val="24"/>
          <w:szCs w:val="24"/>
        </w:rPr>
        <w:t>Milyen elmél</w:t>
      </w:r>
      <w:r w:rsidR="001A1CA1">
        <w:rPr>
          <w:rFonts w:ascii="Times New Roman" w:eastAsia="Times New Roman" w:hAnsi="Times New Roman" w:cs="Times New Roman"/>
          <w:sz w:val="24"/>
          <w:szCs w:val="24"/>
        </w:rPr>
        <w:t>etek születtek a rendeltetésükről</w:t>
      </w:r>
      <w:r w:rsidRPr="0034419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E22EBD" w:rsidRPr="0034419E" w:rsidRDefault="00E22EBD" w:rsidP="0034419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E">
        <w:rPr>
          <w:rFonts w:ascii="Times New Roman" w:eastAsia="Times New Roman" w:hAnsi="Times New Roman" w:cs="Times New Roman"/>
          <w:sz w:val="24"/>
          <w:szCs w:val="24"/>
        </w:rPr>
        <w:t xml:space="preserve">Milyen </w:t>
      </w:r>
      <w:r w:rsidR="00805F41" w:rsidRPr="0034419E">
        <w:rPr>
          <w:rFonts w:ascii="Times New Roman" w:eastAsia="Times New Roman" w:hAnsi="Times New Roman" w:cs="Times New Roman"/>
          <w:sz w:val="24"/>
          <w:szCs w:val="24"/>
        </w:rPr>
        <w:t>kőzet</w:t>
      </w:r>
      <w:r w:rsidR="0034419E">
        <w:rPr>
          <w:rFonts w:ascii="Times New Roman" w:eastAsia="Times New Roman" w:hAnsi="Times New Roman" w:cs="Times New Roman"/>
          <w:sz w:val="24"/>
          <w:szCs w:val="24"/>
        </w:rPr>
        <w:t xml:space="preserve"> alkotja az Ördögcsúszdát? </w:t>
      </w:r>
    </w:p>
    <w:p w:rsidR="001A1CA1" w:rsidRDefault="001A1CA1" w:rsidP="001A1CA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55A">
        <w:rPr>
          <w:rFonts w:ascii="Times New Roman" w:eastAsia="Times New Roman" w:hAnsi="Times New Roman" w:cs="Times New Roman"/>
          <w:sz w:val="24"/>
          <w:szCs w:val="24"/>
        </w:rPr>
        <w:t>Miért nem tud az Ördögcsúsz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3355A">
        <w:rPr>
          <w:rFonts w:ascii="Times New Roman" w:eastAsia="Times New Roman" w:hAnsi="Times New Roman" w:cs="Times New Roman"/>
          <w:sz w:val="24"/>
          <w:szCs w:val="24"/>
        </w:rPr>
        <w:t>án termőréteg, talaj</w:t>
      </w:r>
      <w:r w:rsidRPr="00BC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55A">
        <w:rPr>
          <w:rFonts w:ascii="Times New Roman" w:eastAsia="Times New Roman" w:hAnsi="Times New Roman" w:cs="Times New Roman"/>
          <w:sz w:val="24"/>
          <w:szCs w:val="24"/>
        </w:rPr>
        <w:t>kialakulni?</w:t>
      </w:r>
    </w:p>
    <w:p w:rsidR="00D25BEF" w:rsidRDefault="00D25BEF" w:rsidP="001A1CA1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Default="00D25B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25BEF" w:rsidRPr="00D25BEF" w:rsidRDefault="00D25BEF" w:rsidP="00D25BEF">
      <w:pPr>
        <w:pStyle w:val="Listaszerbekezds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5BE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Feladat: Erdő és gyep határán</w:t>
      </w:r>
    </w:p>
    <w:p w:rsidR="00D25BEF" w:rsidRDefault="00D25BEF" w:rsidP="00D25BEF">
      <w:pPr>
        <w:pStyle w:val="Listaszerbekezds"/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5BEF" w:rsidRDefault="00D25BEF" w:rsidP="00D25BE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Tekintsék meg az alábbi kisfilmet, majd válaszoljanak a kérdésekre!</w:t>
      </w:r>
    </w:p>
    <w:p w:rsidR="00D25BEF" w:rsidRPr="003C5A9F" w:rsidRDefault="00D25BEF" w:rsidP="00D25BEF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5BEF" w:rsidRDefault="00057DD0" w:rsidP="00D25BEF">
      <w:pPr>
        <w:pStyle w:val="Listaszerbekezds"/>
        <w:spacing w:line="360" w:lineRule="auto"/>
        <w:ind w:left="0"/>
        <w:jc w:val="both"/>
        <w:rPr>
          <w:rStyle w:val="Hiperhivatkozs"/>
          <w:rFonts w:ascii="Times New Roman" w:hAnsi="Times New Roman"/>
          <w:b/>
          <w:bCs/>
          <w:sz w:val="24"/>
          <w:szCs w:val="24"/>
        </w:rPr>
      </w:pPr>
      <w:hyperlink r:id="rId9" w:history="1">
        <w:r w:rsidR="00D25BEF" w:rsidRPr="00CC54BF">
          <w:rPr>
            <w:rStyle w:val="Hiperhivatkozs"/>
            <w:rFonts w:ascii="Times New Roman" w:hAnsi="Times New Roman"/>
            <w:b/>
            <w:bCs/>
            <w:sz w:val="24"/>
            <w:szCs w:val="24"/>
          </w:rPr>
          <w:t>https://www.youtube.com/watch?v=_AItRM0sN2Q</w:t>
        </w:r>
      </w:hyperlink>
    </w:p>
    <w:p w:rsidR="00D25BEF" w:rsidRDefault="00D25BEF" w:rsidP="00D25BEF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5BEF" w:rsidRPr="003C5A9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A9F">
        <w:rPr>
          <w:rFonts w:ascii="Times New Roman" w:hAnsi="Times New Roman" w:cs="Times New Roman"/>
          <w:bCs/>
          <w:sz w:val="24"/>
          <w:szCs w:val="24"/>
        </w:rPr>
        <w:t>Hol, milyen élőhelyen forgatták a kisfilmet?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Mik azok a famatuzsálemek?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ökoszisztéma szolgáltatást nyújtottak (milyen hasznot hoztak) régen ezek az élőhelyek?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Hogyan függ össze a terület látogatottsága a madárvilág átalakulásával?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Melyik fokozottan védett madárfajunk foglalhatja el a harkályok által készített odúkat a jövőben?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lehetséges veszélyforrást jelenthetnek a turisták e ritka élőhelyre nézve?</w:t>
      </w:r>
    </w:p>
    <w:p w:rsidR="00D25BE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fának melyik részén jelennek meg a mohák?</w:t>
      </w:r>
    </w:p>
    <w:p w:rsidR="00D25BEF" w:rsidRPr="003C5A9F" w:rsidRDefault="00D25BEF" w:rsidP="00D25BEF">
      <w:pPr>
        <w:pStyle w:val="Listaszerbekezds"/>
        <w:numPr>
          <w:ilvl w:val="0"/>
          <w:numId w:val="17"/>
        </w:numPr>
        <w:spacing w:line="360" w:lineRule="auto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Milyen mikroélőhelyek találhatóak egy famatuzsálemen?</w:t>
      </w:r>
    </w:p>
    <w:p w:rsidR="00D25BEF" w:rsidRDefault="00D25BEF" w:rsidP="00D25B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D25BEF" w:rsidRDefault="001716D2" w:rsidP="00D25BEF">
      <w:pPr>
        <w:pStyle w:val="Listaszerbekezds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Feladat: Hajdani tájak</w:t>
      </w:r>
    </w:p>
    <w:p w:rsidR="001716D2" w:rsidRPr="00BC2291" w:rsidRDefault="001716D2" w:rsidP="0017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A:</w:t>
      </w:r>
      <w:r w:rsidRPr="00171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Az erdei makkoltatás és a gyepek legeltetése között egyfajta átmenetet képvisel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hagyásfás legelő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, mely a hagyományos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gazdálkodás egyik táji emléke. 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Ezt az igen értékes, azonban sajnos egyre kevesebb helyen fellelhető élőhelytípust mutat</w:t>
      </w:r>
      <w:r>
        <w:rPr>
          <w:rFonts w:ascii="Times New Roman" w:eastAsia="Times New Roman" w:hAnsi="Times New Roman" w:cs="Times New Roman"/>
          <w:sz w:val="24"/>
          <w:szCs w:val="24"/>
        </w:rPr>
        <w:t>ja be az alábbi hiányos szöveg. Tegyék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helyükre </w:t>
      </w:r>
      <w:r>
        <w:rPr>
          <w:rFonts w:ascii="Times New Roman" w:eastAsia="Times New Roman" w:hAnsi="Times New Roman" w:cs="Times New Roman"/>
          <w:sz w:val="24"/>
          <w:szCs w:val="24"/>
        </w:rPr>
        <w:t>a kimaradt szavakat!</w:t>
      </w:r>
    </w:p>
    <w:p w:rsidR="001716D2" w:rsidRPr="00BC2291" w:rsidRDefault="001716D2" w:rsidP="0017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A fáslegelő, legelőerdő olyan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…………………..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, amely ligetesen álló fák, zártabb facsoportok, cserjések és gyep alkotta mozaikból áll. Kialakulása és előfordulása a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……..…………….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és a kaszálástól függ. A legeltetéssel kialakított fás legelőkön a gyep mellett az eredeti </w:t>
      </w:r>
      <w:hyperlink r:id="rId10" w:tgtFrame="_blank" w:tooltip="Erdő" w:history="1">
        <w:r w:rsidRPr="00BC2291">
          <w:rPr>
            <w:rFonts w:ascii="Times New Roman" w:eastAsia="Times New Roman" w:hAnsi="Times New Roman" w:cs="Times New Roman"/>
            <w:b/>
            <w:sz w:val="24"/>
            <w:szCs w:val="24"/>
          </w:rPr>
          <w:t>……………..</w:t>
        </w:r>
      </w:hyperlink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 ligetesen, távol álló fái is jelen vannak, ezeket nevezzük: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…….……………………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nak. A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 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álló fáknak nem kell a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 xml:space="preserve">…….. 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 versengeniük, ezért alacsonyan elágazók, </w:t>
      </w:r>
      <w:hyperlink r:id="rId11" w:tgtFrame="_blank" w:tooltip="Ág (növényanatómia) (a lap nem létezik)" w:history="1">
        <w:r w:rsidRPr="00BC2291">
          <w:rPr>
            <w:rFonts w:ascii="Times New Roman" w:eastAsia="Times New Roman" w:hAnsi="Times New Roman" w:cs="Times New Roman"/>
            <w:sz w:val="24"/>
            <w:szCs w:val="24"/>
          </w:rPr>
          <w:t>ágaik</w:t>
        </w:r>
      </w:hyperlink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vaskosak, koronájuk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…………………….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16D2" w:rsidRDefault="001716D2" w:rsidP="001716D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Fajokban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élőhely, mivel ugyanazon a területen tudnak megjelenni az erdőre, illetve a gyepre jellemző és a mozaikos élőhelyeket kedvelő növény- és állatfajok. Végtelenül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társulásról van szó: hajdan a túllegeltetés, az intenzív állattartás a legelőerdő kikopárosodását, sok esetben az erdő teljes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okozta, napjainkban pedig a legeltetéses állattartás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…………………….. 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a fáslegelők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………………………………..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, beerdősödését vonja maga után.</w:t>
      </w:r>
    </w:p>
    <w:p w:rsidR="001716D2" w:rsidRPr="00BC2291" w:rsidRDefault="001716D2" w:rsidP="001716D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>terebélyes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élőhelytípus</w:t>
      </w:r>
    </w:p>
    <w:p w:rsidR="001716D2" w:rsidRPr="00BC2291" w:rsidRDefault="001716D2" w:rsidP="001716D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>eltűnését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fényért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716D2" w:rsidRPr="00BC2291" w:rsidRDefault="001716D2" w:rsidP="001716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sérülékeny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gazdag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716D2" w:rsidRPr="00BC2291" w:rsidRDefault="001716D2" w:rsidP="001716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legeltetéstől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  <w:t>visszaszorulása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716D2" w:rsidRPr="00BC2291" w:rsidRDefault="001716D2" w:rsidP="001716D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>becserjésedését</w:t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hyperlink r:id="rId12" w:tgtFrame="_blank" w:tooltip="Erdő" w:history="1">
        <w:r w:rsidRPr="00BC2291">
          <w:rPr>
            <w:rFonts w:ascii="Times New Roman" w:eastAsia="Times New Roman" w:hAnsi="Times New Roman" w:cs="Times New Roman"/>
            <w:b/>
            <w:sz w:val="28"/>
            <w:szCs w:val="28"/>
          </w:rPr>
          <w:t>erdő</w:t>
        </w:r>
      </w:hyperlink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716D2" w:rsidRPr="00BC2291" w:rsidRDefault="001716D2" w:rsidP="001716D2">
      <w:pPr>
        <w:tabs>
          <w:tab w:val="left" w:pos="5245"/>
        </w:tabs>
        <w:spacing w:after="0" w:line="480" w:lineRule="auto"/>
        <w:ind w:left="2124" w:firstLine="28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magányosan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C2291">
        <w:rPr>
          <w:rFonts w:ascii="Times New Roman" w:eastAsia="Times New Roman" w:hAnsi="Times New Roman" w:cs="Times New Roman"/>
          <w:b/>
          <w:sz w:val="28"/>
          <w:szCs w:val="28"/>
        </w:rPr>
        <w:t>hagyásfák</w:t>
      </w:r>
    </w:p>
    <w:p w:rsidR="001716D2" w:rsidRPr="00BC2291" w:rsidRDefault="001716D2" w:rsidP="001716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16D2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6D2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Nyomozás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A fás legelők hagyásfái sokszor matuzsálemi kort is elérnek, igazi </w:t>
      </w:r>
      <w:r w:rsidRPr="00BC2291">
        <w:rPr>
          <w:rFonts w:ascii="Times New Roman" w:eastAsia="Times New Roman" w:hAnsi="Times New Roman" w:cs="Times New Roman"/>
          <w:b/>
          <w:sz w:val="24"/>
          <w:szCs w:val="24"/>
        </w:rPr>
        <w:t>faóriások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ká terebélyesednek. Magyarország legnagyobb fáit Pósfai György gyűjtötte össze könyvben, majd később egy ezzel f</w:t>
      </w:r>
      <w:r>
        <w:rPr>
          <w:rFonts w:ascii="Times New Roman" w:eastAsia="Times New Roman" w:hAnsi="Times New Roman" w:cs="Times New Roman"/>
          <w:sz w:val="24"/>
          <w:szCs w:val="24"/>
        </w:rPr>
        <w:t>oglalkozó honlapon is. Találjá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k meg a világhálón!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>A weboldal neve: __________________________________________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 rátaláltak a weboldalra, nyomozzá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k ki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mely</w:t>
      </w:r>
      <w:r>
        <w:rPr>
          <w:rFonts w:ascii="Times New Roman" w:eastAsia="Times New Roman" w:hAnsi="Times New Roman" w:cs="Times New Roman"/>
          <w:sz w:val="24"/>
          <w:szCs w:val="24"/>
        </w:rPr>
        <w:t>ik a legnagyobb fa a lakóhelyükön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 xml:space="preserve"> (vagy az adatbázisban szereplő legközelebbi településen)!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>Helység: __________________________________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>Fafaj: _____________________________________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1">
        <w:rPr>
          <w:rFonts w:ascii="Times New Roman" w:eastAsia="Times New Roman" w:hAnsi="Times New Roman" w:cs="Times New Roman"/>
          <w:sz w:val="24"/>
          <w:szCs w:val="24"/>
        </w:rPr>
        <w:t>Törzskörméret (cm): _________________________</w:t>
      </w: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C2291" w:rsidRDefault="001716D2" w:rsidP="001716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6D2" w:rsidRPr="00BF55A4" w:rsidRDefault="001716D2" w:rsidP="001716D2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 van rá lehetőségü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készítsenek róla fotót</w:t>
      </w:r>
      <w:r w:rsidRPr="00BC2291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1716D2" w:rsidRPr="001716D2" w:rsidRDefault="001716D2" w:rsidP="001716D2">
      <w:pPr>
        <w:spacing w:line="360" w:lineRule="auto"/>
        <w:ind w:left="6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Default="00D25BEF" w:rsidP="00D25B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2EBD" w:rsidRDefault="00D25BEF" w:rsidP="00D25BEF">
      <w:pPr>
        <w:tabs>
          <w:tab w:val="left" w:pos="26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5BEF" w:rsidRDefault="00D25BEF" w:rsidP="00D25BEF">
      <w:pPr>
        <w:tabs>
          <w:tab w:val="left" w:pos="26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25BEF" w:rsidRPr="00D25BEF" w:rsidRDefault="00D25BEF" w:rsidP="00D25BEF">
      <w:pPr>
        <w:tabs>
          <w:tab w:val="left" w:pos="2640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D25BEF" w:rsidRPr="00D25BEF" w:rsidSect="008B28BC">
      <w:headerReference w:type="default" r:id="rId13"/>
      <w:footerReference w:type="default" r:id="rId14"/>
      <w:pgSz w:w="11906" w:h="16838"/>
      <w:pgMar w:top="851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D0" w:rsidRDefault="00057DD0">
      <w:pPr>
        <w:spacing w:after="0" w:line="240" w:lineRule="auto"/>
      </w:pPr>
      <w:r>
        <w:separator/>
      </w:r>
    </w:p>
  </w:endnote>
  <w:endnote w:type="continuationSeparator" w:id="0">
    <w:p w:rsidR="00057DD0" w:rsidRDefault="0005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B2" w:rsidRDefault="009B5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5002F">
      <w:rPr>
        <w:noProof/>
        <w:color w:val="000000"/>
      </w:rPr>
      <w:t>1</w:t>
    </w:r>
    <w:r>
      <w:rPr>
        <w:color w:val="000000"/>
      </w:rPr>
      <w:fldChar w:fldCharType="end"/>
    </w:r>
  </w:p>
  <w:p w:rsidR="002339B2" w:rsidRDefault="00233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D0" w:rsidRDefault="00057DD0">
      <w:pPr>
        <w:spacing w:after="0" w:line="240" w:lineRule="auto"/>
      </w:pPr>
      <w:r>
        <w:separator/>
      </w:r>
    </w:p>
  </w:footnote>
  <w:footnote w:type="continuationSeparator" w:id="0">
    <w:p w:rsidR="00057DD0" w:rsidRDefault="0005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B2" w:rsidRDefault="009B55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>Rejtett értékeink 2025/2026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61A"/>
    <w:multiLevelType w:val="multilevel"/>
    <w:tmpl w:val="35C8A8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F29"/>
    <w:multiLevelType w:val="hybridMultilevel"/>
    <w:tmpl w:val="18DC262C"/>
    <w:lvl w:ilvl="0" w:tplc="7EF86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3C5895"/>
    <w:multiLevelType w:val="multilevel"/>
    <w:tmpl w:val="278EC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32B5"/>
    <w:multiLevelType w:val="multilevel"/>
    <w:tmpl w:val="0E947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715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104B"/>
    <w:multiLevelType w:val="hybridMultilevel"/>
    <w:tmpl w:val="6BE8003A"/>
    <w:lvl w:ilvl="0" w:tplc="A1F48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7E4E71"/>
    <w:multiLevelType w:val="multilevel"/>
    <w:tmpl w:val="F886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1EB3010"/>
    <w:multiLevelType w:val="multilevel"/>
    <w:tmpl w:val="359A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12C8D"/>
    <w:multiLevelType w:val="multilevel"/>
    <w:tmpl w:val="BCEE6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A2BBD"/>
    <w:multiLevelType w:val="multilevel"/>
    <w:tmpl w:val="4A062462"/>
    <w:lvl w:ilvl="0">
      <w:start w:val="1"/>
      <w:numFmt w:val="decimal"/>
      <w:lvlText w:val="%1. fejezet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DEC0E79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B6254"/>
    <w:multiLevelType w:val="multilevel"/>
    <w:tmpl w:val="E648D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5750C"/>
    <w:multiLevelType w:val="multilevel"/>
    <w:tmpl w:val="2E0A8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513E2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32A6B"/>
    <w:multiLevelType w:val="multilevel"/>
    <w:tmpl w:val="1FD0B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C780E"/>
    <w:multiLevelType w:val="hybridMultilevel"/>
    <w:tmpl w:val="400E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13494"/>
    <w:multiLevelType w:val="multilevel"/>
    <w:tmpl w:val="A4CA74B2"/>
    <w:lvl w:ilvl="0">
      <w:start w:val="1"/>
      <w:numFmt w:val="upperRoman"/>
      <w:lvlText w:val="%1."/>
      <w:lvlJc w:val="left"/>
      <w:pPr>
        <w:ind w:left="567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C085C"/>
    <w:multiLevelType w:val="multilevel"/>
    <w:tmpl w:val="E320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4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  <w:num w:numId="13">
    <w:abstractNumId w:val="4"/>
  </w:num>
  <w:num w:numId="14">
    <w:abstractNumId w:val="17"/>
  </w:num>
  <w:num w:numId="15">
    <w:abstractNumId w:val="13"/>
  </w:num>
  <w:num w:numId="16">
    <w:abstractNumId w:val="1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B2"/>
    <w:rsid w:val="00005BA0"/>
    <w:rsid w:val="000524E5"/>
    <w:rsid w:val="00057DD0"/>
    <w:rsid w:val="000675A2"/>
    <w:rsid w:val="000F0664"/>
    <w:rsid w:val="00104D84"/>
    <w:rsid w:val="00105127"/>
    <w:rsid w:val="00121CF2"/>
    <w:rsid w:val="00121E22"/>
    <w:rsid w:val="00147800"/>
    <w:rsid w:val="001716D2"/>
    <w:rsid w:val="0017527F"/>
    <w:rsid w:val="001A1CA1"/>
    <w:rsid w:val="001A2AA6"/>
    <w:rsid w:val="002339B2"/>
    <w:rsid w:val="0025290B"/>
    <w:rsid w:val="00266DAA"/>
    <w:rsid w:val="002B6197"/>
    <w:rsid w:val="002D776F"/>
    <w:rsid w:val="003208D4"/>
    <w:rsid w:val="0034419E"/>
    <w:rsid w:val="003A5210"/>
    <w:rsid w:val="003D7DF7"/>
    <w:rsid w:val="003D7E17"/>
    <w:rsid w:val="004B6261"/>
    <w:rsid w:val="004F6345"/>
    <w:rsid w:val="00520C2F"/>
    <w:rsid w:val="00526A73"/>
    <w:rsid w:val="00577B02"/>
    <w:rsid w:val="00590547"/>
    <w:rsid w:val="005A0081"/>
    <w:rsid w:val="005A6F43"/>
    <w:rsid w:val="005D1BC7"/>
    <w:rsid w:val="005D63CA"/>
    <w:rsid w:val="006B3E3C"/>
    <w:rsid w:val="006C7B82"/>
    <w:rsid w:val="006D10C7"/>
    <w:rsid w:val="007D770E"/>
    <w:rsid w:val="007E35AF"/>
    <w:rsid w:val="00805F41"/>
    <w:rsid w:val="00807BEE"/>
    <w:rsid w:val="008741A6"/>
    <w:rsid w:val="00897A3B"/>
    <w:rsid w:val="008A429D"/>
    <w:rsid w:val="008B28BC"/>
    <w:rsid w:val="008C3571"/>
    <w:rsid w:val="0090115D"/>
    <w:rsid w:val="00940FCF"/>
    <w:rsid w:val="009536FB"/>
    <w:rsid w:val="009604DF"/>
    <w:rsid w:val="00994CEA"/>
    <w:rsid w:val="009B55A6"/>
    <w:rsid w:val="009D290B"/>
    <w:rsid w:val="009D50A6"/>
    <w:rsid w:val="009F15B3"/>
    <w:rsid w:val="00A2173B"/>
    <w:rsid w:val="00A36FFB"/>
    <w:rsid w:val="00A95982"/>
    <w:rsid w:val="00AA2BA0"/>
    <w:rsid w:val="00AA377B"/>
    <w:rsid w:val="00AF0FF4"/>
    <w:rsid w:val="00B149BE"/>
    <w:rsid w:val="00B15FE4"/>
    <w:rsid w:val="00B3371A"/>
    <w:rsid w:val="00B379E9"/>
    <w:rsid w:val="00B7792D"/>
    <w:rsid w:val="00B85531"/>
    <w:rsid w:val="00BA7802"/>
    <w:rsid w:val="00BB3E81"/>
    <w:rsid w:val="00BC0651"/>
    <w:rsid w:val="00BE2818"/>
    <w:rsid w:val="00BE3A1E"/>
    <w:rsid w:val="00BF3837"/>
    <w:rsid w:val="00C01E0E"/>
    <w:rsid w:val="00C12702"/>
    <w:rsid w:val="00C5002F"/>
    <w:rsid w:val="00CB03EC"/>
    <w:rsid w:val="00D001F7"/>
    <w:rsid w:val="00D0640A"/>
    <w:rsid w:val="00D25BEF"/>
    <w:rsid w:val="00E1200D"/>
    <w:rsid w:val="00E22EBD"/>
    <w:rsid w:val="00E3451B"/>
    <w:rsid w:val="00E3748E"/>
    <w:rsid w:val="00E44CDB"/>
    <w:rsid w:val="00E62147"/>
    <w:rsid w:val="00E8389D"/>
    <w:rsid w:val="00EE4DF5"/>
    <w:rsid w:val="00F375F3"/>
    <w:rsid w:val="00FB4FB0"/>
    <w:rsid w:val="00FD094B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6BDEAC-7E64-43DD-9995-05782373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Cmsor3">
    <w:name w:val="heading 3"/>
    <w:basedOn w:val="Norml"/>
    <w:next w:val="Norml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Cmsor4">
    <w:name w:val="heading 4"/>
    <w:basedOn w:val="Norml"/>
    <w:next w:val="Norml"/>
    <w:pPr>
      <w:keepNext/>
      <w:keepLines/>
      <w:spacing w:before="40" w:after="0"/>
      <w:outlineLvl w:val="3"/>
    </w:pPr>
    <w:rPr>
      <w:i/>
      <w:color w:val="2E75B5"/>
    </w:rPr>
  </w:style>
  <w:style w:type="paragraph" w:styleId="Cmsor5">
    <w:name w:val="heading 5"/>
    <w:basedOn w:val="Norml"/>
    <w:next w:val="Norml"/>
    <w:pPr>
      <w:keepNext/>
      <w:keepLines/>
      <w:spacing w:before="40" w:after="0"/>
      <w:outlineLvl w:val="4"/>
    </w:pPr>
    <w:rPr>
      <w:color w:val="2E75B5"/>
    </w:rPr>
  </w:style>
  <w:style w:type="paragraph" w:styleId="Cmsor6">
    <w:name w:val="heading 6"/>
    <w:basedOn w:val="Norml"/>
    <w:next w:val="Norml"/>
    <w:pPr>
      <w:keepNext/>
      <w:keepLines/>
      <w:spacing w:before="40" w:after="0"/>
      <w:outlineLvl w:val="5"/>
    </w:pPr>
    <w:rPr>
      <w:color w:val="1E4D78"/>
    </w:rPr>
  </w:style>
  <w:style w:type="paragraph" w:styleId="Cmsor7">
    <w:name w:val="heading 7"/>
    <w:link w:val="Cmsor7Char"/>
    <w:uiPriority w:val="9"/>
    <w:semiHidden/>
    <w:unhideWhenUsed/>
    <w:qFormat/>
    <w:rsid w:val="005C2870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link w:val="Cmsor8Char"/>
    <w:uiPriority w:val="9"/>
    <w:semiHidden/>
    <w:unhideWhenUsed/>
    <w:qFormat/>
    <w:rsid w:val="005C2870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link w:val="Cmsor9Char"/>
    <w:uiPriority w:val="9"/>
    <w:semiHidden/>
    <w:unhideWhenUsed/>
    <w:qFormat/>
    <w:rsid w:val="005C2870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uiPriority w:val="99"/>
    <w:qFormat/>
    <w:rsid w:val="00A912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12B6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A9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link w:val="lfejChar"/>
    <w:uiPriority w:val="99"/>
    <w:unhideWhenUsed/>
    <w:rsid w:val="000E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6469"/>
  </w:style>
  <w:style w:type="paragraph" w:styleId="llb">
    <w:name w:val="footer"/>
    <w:link w:val="llbChar"/>
    <w:uiPriority w:val="99"/>
    <w:unhideWhenUsed/>
    <w:rsid w:val="000E6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6469"/>
  </w:style>
  <w:style w:type="paragraph" w:styleId="Buborkszveg">
    <w:name w:val="Balloon Text"/>
    <w:link w:val="BuborkszvegChar"/>
    <w:uiPriority w:val="99"/>
    <w:semiHidden/>
    <w:unhideWhenUsed/>
    <w:rsid w:val="000E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6469"/>
    <w:rPr>
      <w:rFonts w:ascii="Segoe UI" w:hAnsi="Segoe UI" w:cs="Segoe UI"/>
      <w:sz w:val="18"/>
      <w:szCs w:val="18"/>
    </w:rPr>
  </w:style>
  <w:style w:type="paragraph" w:styleId="NormlWeb">
    <w:name w:val="Normal (Web)"/>
    <w:uiPriority w:val="99"/>
    <w:semiHidden/>
    <w:unhideWhenUsed/>
    <w:rsid w:val="009A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uiPriority w:val="9"/>
    <w:rsid w:val="005C2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uiPriority w:val="9"/>
    <w:rsid w:val="005C28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5C28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28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28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28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.wikipedia.org/wiki/Erd%C5%9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/index.php?title=%C3%81g_(n%C3%B6v%C3%A9nyanat%C3%B3mia)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u.wikipedia.org/wiki/Erd%C5%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AItRM0sN2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aY2tRoK3LolxWWYNxdAAb4pCQ==">CgMxLjAyDmgueXgwcWhoZGUyc2FwMg5oLnRlZzd4NndxdTRyODgAciExbUo3VTFwUTBOT254Q1NjMnV0YkFVTUljSXJ3cUlrRFg=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1237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SzucsE</dc:creator>
  <cp:lastModifiedBy>Molnár Csilla Eszter</cp:lastModifiedBy>
  <cp:revision>2</cp:revision>
  <dcterms:created xsi:type="dcterms:W3CDTF">2025-10-21T12:50:00Z</dcterms:created>
  <dcterms:modified xsi:type="dcterms:W3CDTF">2025-10-21T12:50:00Z</dcterms:modified>
</cp:coreProperties>
</file>