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FAA" w:rsidRDefault="00577FAA" w:rsidP="006706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77FAA" w:rsidRDefault="000F4311" w:rsidP="00577FAA">
      <w:r>
        <w:rPr>
          <w:noProof/>
          <w:lang w:val="en-US"/>
        </w:rPr>
        <w:pict>
          <v:group id="_x0000_s1031" style="position:absolute;margin-left:6349.85pt;margin-top:0;width:238.1pt;height:841.6pt;z-index:251658239;mso-position-horizontal:right;mso-position-horizontal-relative:page;mso-position-vertical:top;mso-position-vertical-relative:page" coordorigin="7329" coordsize="4911,15840" o:allowincell="f">
            <v:group id="_x0000_s1032" style="position:absolute;left:7344;width:4896;height:15840;mso-position-horizontal:right;mso-position-horizontal-relative:page;mso-position-vertical:top;mso-position-vertical-relative:page" coordorigin="7560" coordsize="4700,15840" o:allowincell="f">
              <v:rect id="_x0000_s1033" style="position:absolute;left:7755;width:4505;height:15840;mso-position-vertical:top;mso-position-vertical-relative:page" fillcolor="#c4bc96 [2414]" stroked="f" strokecolor="#d8d8d8">
                <v:fill color2="#bfbfbf" rotate="t"/>
              </v:rect>
              <v:rect id="_x0000_s1034" style="position:absolute;left:7560;top:8;width:195;height:15825;mso-position-vertical-relative:page;v-text-anchor:middle" fillcolor="#9bbb59" stroked="f" strokecolor="white" strokeweight="1pt">
                <v:fill r:id="rId6" o:title="" opacity="52429f" o:opacity2="52429f" type="pattern"/>
                <v:shadow color="#d8d8d8" offset="3pt,3pt" offset2="2pt,2pt"/>
              </v:rect>
            </v:group>
            <v:rect id="_x0000_s1035" style="position:absolute;left:7344;width:4896;height:3958;mso-position-horizontal:right;mso-position-horizontal-relative:page;mso-position-vertical:top;mso-position-vertical-relative:page;v-text-anchor:middle" o:allowincell="f" filled="f" stroked="f" strokecolor="white" strokeweight="1pt">
              <v:fill opacity="52429f"/>
              <v:shadow color="#d8d8d8" offset="3pt,3pt" offset2="2pt,2pt"/>
              <v:textbox style="mso-next-textbox:#_x0000_s1035" inset="28.8pt,14.4pt,14.4pt,14.4pt">
                <w:txbxContent>
                  <w:p w:rsidR="00577FAA" w:rsidRPr="003813C4" w:rsidRDefault="00577FAA" w:rsidP="00577FAA">
                    <w:pPr>
                      <w:pStyle w:val="Nincstrkz"/>
                      <w:rPr>
                        <w:rFonts w:ascii="Cambria" w:hAnsi="Cambria" w:cs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577FAA" w:rsidRPr="00597D78" w:rsidRDefault="00597D78" w:rsidP="00577FAA">
                    <w:pPr>
                      <w:pStyle w:val="Nincstrkz"/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 w:rsidRPr="00597D78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96"/>
                        <w:szCs w:val="96"/>
                      </w:rPr>
                      <w:t>Januá</w:t>
                    </w:r>
                    <w:r w:rsidR="00577FAA" w:rsidRPr="00597D78"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96"/>
                        <w:szCs w:val="96"/>
                      </w:rPr>
                      <w:t>r</w:t>
                    </w:r>
                  </w:p>
                </w:txbxContent>
              </v:textbox>
            </v:rect>
            <v:rect id="_x0000_s1036" style="position:absolute;left:7329;top:10658;width:4889;height:4462;mso-position-horizontal-relative:page;mso-position-vertical-relative:margin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6" inset="28.8pt,14.4pt,14.4pt,14.4pt">
                <w:txbxContent>
                  <w:p w:rsidR="00577FAA" w:rsidRDefault="0001440E" w:rsidP="00577FAA">
                    <w:pPr>
                      <w:pStyle w:val="Nincstrkz"/>
                      <w:spacing w:line="360" w:lineRule="auto"/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Név:</w:t>
                    </w:r>
                  </w:p>
                  <w:p w:rsidR="0001440E" w:rsidRDefault="0001440E" w:rsidP="00577FAA">
                    <w:pPr>
                      <w:pStyle w:val="Nincstrkz"/>
                      <w:spacing w:line="360" w:lineRule="auto"/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Életkor:</w:t>
                    </w:r>
                  </w:p>
                  <w:p w:rsidR="0001440E" w:rsidRDefault="0001440E" w:rsidP="00577FAA">
                    <w:pPr>
                      <w:pStyle w:val="Nincstrkz"/>
                      <w:spacing w:line="360" w:lineRule="auto"/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Iskola:</w:t>
                    </w:r>
                  </w:p>
                  <w:p w:rsidR="00577FAA" w:rsidRPr="009D1ED8" w:rsidRDefault="0001440E" w:rsidP="00577FAA">
                    <w:pPr>
                      <w:pStyle w:val="Nincstrkz"/>
                      <w:spacing w:line="360" w:lineRule="auto"/>
                      <w:rPr>
                        <w:rFonts w:cs="Times New Roman"/>
                        <w:b/>
                        <w:bCs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4"/>
                        <w:szCs w:val="24"/>
                      </w:rPr>
                      <w:t>Osztály:</w:t>
                    </w:r>
                  </w:p>
                  <w:p w:rsidR="003B4CE8" w:rsidRDefault="003B4CE8"/>
                </w:txbxContent>
              </v:textbox>
            </v:rect>
            <w10:wrap anchorx="page" anchory="page"/>
          </v:group>
        </w:pict>
      </w: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0F4311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pict>
          <v:rect id="_x0000_s1037" style="position:absolute;margin-left:-2.25pt;margin-top:242.4pt;width:534.2pt;height:83.35pt;z-index:251666432;mso-position-horizontal-relative:page;mso-position-vertical-relative:page;v-text-anchor:middle" o:allowincell="f" fillcolor="#ff6" strokecolor="white" strokeweight="1pt">
            <v:fill color2="fill lighten(249)" recolor="t" rotate="t" method="linear sigma" focus="100%" type="gradient"/>
            <v:shadow color="#d8d8d8" offset="3pt,3pt" offset2="2pt,2pt"/>
            <v:textbox style="mso-next-textbox:#_x0000_s1037" inset="14.4pt,,14.4pt">
              <w:txbxContent>
                <w:p w:rsidR="00577FAA" w:rsidRPr="003813C4" w:rsidRDefault="00300C0B" w:rsidP="00577FAA">
                  <w:pPr>
                    <w:pStyle w:val="Nincstrkz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Határtalanul</w:t>
                  </w:r>
                </w:p>
              </w:txbxContent>
            </v:textbox>
            <w10:wrap anchorx="page" anchory="page"/>
          </v:rect>
        </w:pict>
      </w: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E17CE7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6E0B">
        <w:rPr>
          <w:rFonts w:ascii="Times New Roman" w:hAnsi="Times New Roman" w:cs="Times New Roman"/>
          <w:b/>
          <w:bCs/>
          <w:noProof/>
          <w:sz w:val="28"/>
          <w:szCs w:val="28"/>
          <w:lang w:eastAsia="hu-H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339090</wp:posOffset>
            </wp:positionV>
            <wp:extent cx="5759450" cy="3787140"/>
            <wp:effectExtent l="0" t="0" r="0" b="0"/>
            <wp:wrapNone/>
            <wp:docPr id="4" name="Kép 4" descr="C:\Users\SzucsE\Documents\korny_nev\vetélkedő_2017-2018\2018_01\640px-Pravcicka_br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ucsE\Documents\korny_nev\vetélkedő_2017-2018\2018_01\640px-Pravcicka_bran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ind w:left="4248"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7FAA" w:rsidRDefault="00577FAA" w:rsidP="00577FAA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06BE" w:rsidRPr="000F4311" w:rsidRDefault="002202EB" w:rsidP="006706BE">
      <w:pPr>
        <w:pStyle w:val="Listaszerbekezds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311">
        <w:rPr>
          <w:rFonts w:ascii="Times New Roman" w:hAnsi="Times New Roman" w:cs="Times New Roman"/>
          <w:b/>
          <w:bCs/>
          <w:sz w:val="24"/>
          <w:szCs w:val="24"/>
        </w:rPr>
        <w:lastRenderedPageBreak/>
        <w:t>TALÁLJ RÁ A VÁLASZOKRA</w:t>
      </w:r>
      <w:r w:rsidR="00DC2ED2" w:rsidRPr="000F4311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2D412B" w:rsidRDefault="000F4311" w:rsidP="00011105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Európa utolsó alföldi őserdejéről szól az alábbi film:</w:t>
      </w:r>
    </w:p>
    <w:p w:rsidR="0057070D" w:rsidRDefault="0057070D" w:rsidP="00011105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070D" w:rsidRPr="0057070D" w:rsidRDefault="000F4311" w:rsidP="00011105">
      <w:pPr>
        <w:pStyle w:val="Listaszerbekezds"/>
        <w:spacing w:after="0" w:line="360" w:lineRule="auto"/>
        <w:ind w:left="0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hyperlink r:id="rId8" w:history="1">
        <w:r w:rsidR="0057070D" w:rsidRPr="0057070D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https://www.youtu</w:t>
        </w:r>
        <w:r w:rsidR="0057070D" w:rsidRPr="0057070D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b</w:t>
        </w:r>
        <w:r w:rsidR="0057070D" w:rsidRPr="0057070D">
          <w:rPr>
            <w:rStyle w:val="Hiperhivatkozs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e.com/watch?v=n-ImVGoN0L0</w:t>
        </w:r>
      </w:hyperlink>
    </w:p>
    <w:p w:rsidR="00011105" w:rsidRDefault="00011105" w:rsidP="009670DF">
      <w:pPr>
        <w:spacing w:line="360" w:lineRule="auto"/>
        <w:jc w:val="both"/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bookmarkStart w:id="0" w:name="_GoBack"/>
      <w:bookmarkEnd w:id="0"/>
    </w:p>
    <w:p w:rsidR="009670DF" w:rsidRPr="009670DF" w:rsidRDefault="000F4311" w:rsidP="009670DF">
      <w:pPr>
        <w:pStyle w:val="Listaszerbekezds"/>
        <w:numPr>
          <w:ilvl w:val="0"/>
          <w:numId w:val="9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Mely országok területén található a </w:t>
      </w:r>
      <w:proofErr w:type="spellStart"/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Bialowiezai</w:t>
      </w:r>
      <w:proofErr w:type="spellEnd"/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őserdő?</w:t>
      </w:r>
    </w:p>
    <w:p w:rsidR="009670DF" w:rsidRPr="009670DF" w:rsidRDefault="000F4311" w:rsidP="009670DF">
      <w:pPr>
        <w:pStyle w:val="Listaszerbekezds"/>
        <w:numPr>
          <w:ilvl w:val="0"/>
          <w:numId w:val="9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Az őserdő az egyik utolsó menedéke egy ősi eredetű, nagytestű emlősfajnak. Melyik fajról van szó</w:t>
      </w:r>
      <w:r w:rsidR="009670D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9670DF" w:rsidRPr="009670DF" w:rsidRDefault="000F4311" w:rsidP="009670DF">
      <w:pPr>
        <w:pStyle w:val="Listaszerbekezds"/>
        <w:numPr>
          <w:ilvl w:val="0"/>
          <w:numId w:val="9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Miért fenyegette őket a kihalás veszélye</w:t>
      </w:r>
      <w:r w:rsidR="009670DF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?</w:t>
      </w:r>
    </w:p>
    <w:p w:rsidR="006706BE" w:rsidRPr="000F4311" w:rsidRDefault="000F4311" w:rsidP="000F4311">
      <w:pPr>
        <w:pStyle w:val="Listaszerbekezds"/>
        <w:numPr>
          <w:ilvl w:val="0"/>
          <w:numId w:val="9"/>
        </w:numPr>
        <w:spacing w:line="360" w:lineRule="auto"/>
        <w:jc w:val="both"/>
        <w:rPr>
          <w:rStyle w:val="apple-converted-space"/>
          <w:rFonts w:ascii="Arial" w:hAnsi="Arial" w:cs="Arial"/>
          <w:bCs/>
          <w:color w:val="252525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Sorolj fel pár itt élő madárfajt!</w:t>
      </w:r>
      <w:r w:rsidR="006706BE" w:rsidRPr="000F4311">
        <w:rPr>
          <w:rStyle w:val="apple-converted-space"/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br w:type="page"/>
      </w:r>
    </w:p>
    <w:p w:rsidR="006706BE" w:rsidRPr="00C156D1" w:rsidRDefault="00C156D1" w:rsidP="00C156D1">
      <w:pPr>
        <w:pStyle w:val="Listaszerbekezds"/>
        <w:numPr>
          <w:ilvl w:val="0"/>
          <w:numId w:val="1"/>
        </w:numPr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MIRE GONDOLTUNK?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1.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360A3A" w:rsidRDefault="00641DCC" w:rsidP="00360A3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A3A">
        <w:rPr>
          <w:rFonts w:ascii="Times New Roman" w:hAnsi="Times New Roman" w:cs="Times New Roman"/>
          <w:sz w:val="24"/>
          <w:szCs w:val="24"/>
        </w:rPr>
        <w:t>A világ legnagyobb civil természetvédelmi szervezete</w:t>
      </w:r>
      <w:r w:rsidR="00360A3A" w:rsidRPr="00360A3A">
        <w:rPr>
          <w:rFonts w:ascii="Times New Roman" w:hAnsi="Times New Roman" w:cs="Times New Roman"/>
          <w:sz w:val="24"/>
          <w:szCs w:val="24"/>
          <w:shd w:val="clear" w:color="auto" w:fill="FFFFFF"/>
        </w:rPr>
        <w:t>, magyarul Természetvédelmi Világalap.</w:t>
      </w:r>
    </w:p>
    <w:p w:rsidR="006706BE" w:rsidRPr="00360A3A" w:rsidRDefault="00360A3A" w:rsidP="00360A3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A3A">
        <w:rPr>
          <w:rFonts w:ascii="Times New Roman" w:hAnsi="Times New Roman" w:cs="Times New Roman"/>
          <w:sz w:val="24"/>
          <w:szCs w:val="24"/>
        </w:rPr>
        <w:t>1961. szeptember 11</w:t>
      </w:r>
      <w:r>
        <w:rPr>
          <w:rFonts w:ascii="Times New Roman" w:hAnsi="Times New Roman" w:cs="Times New Roman"/>
          <w:sz w:val="24"/>
          <w:szCs w:val="24"/>
        </w:rPr>
        <w:t xml:space="preserve">-én alakult meg </w:t>
      </w:r>
      <w:r w:rsidRPr="00360A3A">
        <w:rPr>
          <w:rFonts w:ascii="Times New Roman" w:hAnsi="Times New Roman" w:cs="Times New Roman"/>
          <w:sz w:val="24"/>
          <w:szCs w:val="24"/>
        </w:rPr>
        <w:t>Svájcban</w:t>
      </w:r>
      <w:r w:rsidR="006706BE" w:rsidRPr="00360A3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360A3A" w:rsidRDefault="00360A3A" w:rsidP="00360A3A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A3A">
        <w:rPr>
          <w:rFonts w:ascii="Times New Roman" w:hAnsi="Times New Roman" w:cs="Times New Roman"/>
          <w:sz w:val="24"/>
          <w:szCs w:val="24"/>
          <w:shd w:val="clear" w:color="auto" w:fill="FFFFFF"/>
        </w:rPr>
        <w:t>A szervezet jelképe az óriáspanda</w:t>
      </w:r>
      <w:r w:rsidR="006706BE" w:rsidRPr="00360A3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2.</w:t>
      </w:r>
      <w:r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4C3172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Románia első nemzeti parkja</w:t>
      </w:r>
      <w:r w:rsidR="006706BE" w:rsidRPr="00841A7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841A75" w:rsidRDefault="004C3172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1935-ben alakult a </w:t>
      </w:r>
      <w:r w:rsidR="003F2598">
        <w:rPr>
          <w:rFonts w:ascii="Times New Roman" w:hAnsi="Times New Roman" w:cs="Times New Roman"/>
          <w:sz w:val="24"/>
          <w:szCs w:val="24"/>
          <w:shd w:val="clear" w:color="auto" w:fill="FFFFFF"/>
        </w:rPr>
        <w:t>Déli-Kárpátokban,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Hunyad megyében</w:t>
      </w:r>
      <w:r w:rsidR="003F25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3F2598" w:rsidRDefault="003F2598" w:rsidP="003F2598">
      <w:pPr>
        <w:pStyle w:val="Listaszerbekezds"/>
        <w:numPr>
          <w:ilvl w:val="0"/>
          <w:numId w:val="5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598">
        <w:rPr>
          <w:rFonts w:ascii="Times New Roman" w:hAnsi="Times New Roman" w:cs="Times New Roman"/>
          <w:sz w:val="24"/>
          <w:szCs w:val="24"/>
        </w:rPr>
        <w:t>Területén ötvennyolc állandó és kb. negyven időszakos tengerszem található. Legnagyobb tengerszeme, a 8,</w:t>
      </w:r>
      <w:proofErr w:type="spellStart"/>
      <w:r w:rsidRPr="003F2598">
        <w:rPr>
          <w:rFonts w:ascii="Times New Roman" w:hAnsi="Times New Roman" w:cs="Times New Roman"/>
          <w:sz w:val="24"/>
          <w:szCs w:val="24"/>
        </w:rPr>
        <w:t>8</w:t>
      </w:r>
      <w:proofErr w:type="spellEnd"/>
      <w:r w:rsidRPr="003F2598">
        <w:rPr>
          <w:rFonts w:ascii="Times New Roman" w:hAnsi="Times New Roman" w:cs="Times New Roman"/>
          <w:sz w:val="24"/>
          <w:szCs w:val="24"/>
        </w:rPr>
        <w:t xml:space="preserve"> hektáros, 15 m mély </w:t>
      </w:r>
      <w:proofErr w:type="spellStart"/>
      <w:r w:rsidRPr="003F2598">
        <w:rPr>
          <w:rFonts w:ascii="Times New Roman" w:hAnsi="Times New Roman" w:cs="Times New Roman"/>
          <w:sz w:val="24"/>
          <w:szCs w:val="24"/>
        </w:rPr>
        <w:t>Bucura-tó</w:t>
      </w:r>
      <w:proofErr w:type="spellEnd"/>
      <w:r w:rsidR="006706BE" w:rsidRPr="003F25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C156D1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3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6BE" w:rsidRPr="00841A75" w:rsidRDefault="003F2598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A Horvát Karsztvidéken található nemzeti park.</w:t>
      </w:r>
    </w:p>
    <w:p w:rsidR="006706BE" w:rsidRPr="00FC0A3C" w:rsidRDefault="00FC0A3C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A3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L</w:t>
      </w:r>
      <w:r w:rsidR="003F2598" w:rsidRPr="00FC0A3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eglátványosabb része</w:t>
      </w:r>
      <w:r w:rsidRPr="00FC0A3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D729C6">
        <w:rPr>
          <w:rFonts w:ascii="Times New Roman" w:hAnsi="Times New Roman" w:cs="Times New Roman"/>
          <w:sz w:val="24"/>
          <w:szCs w:val="24"/>
        </w:rPr>
        <w:t>az észak-</w:t>
      </w:r>
      <w:r w:rsidRPr="00FC0A3C">
        <w:rPr>
          <w:rFonts w:ascii="Times New Roman" w:hAnsi="Times New Roman" w:cs="Times New Roman"/>
          <w:sz w:val="24"/>
          <w:szCs w:val="24"/>
        </w:rPr>
        <w:t>déli irányban, füzérszerűen húzódó 16 tó, melyeket 1</w:t>
      </w:r>
      <w:r w:rsidR="00D729C6">
        <w:rPr>
          <w:rFonts w:ascii="Times New Roman" w:hAnsi="Times New Roman" w:cs="Times New Roman"/>
          <w:sz w:val="24"/>
          <w:szCs w:val="24"/>
        </w:rPr>
        <w:t>90-</w:t>
      </w:r>
      <w:r w:rsidRPr="00FC0A3C">
        <w:rPr>
          <w:rFonts w:ascii="Times New Roman" w:hAnsi="Times New Roman" w:cs="Times New Roman"/>
          <w:sz w:val="24"/>
          <w:szCs w:val="24"/>
        </w:rPr>
        <w:t>200 vízesés köt össze</w:t>
      </w:r>
      <w:r w:rsidR="006706BE" w:rsidRPr="00FC0A3C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</w:p>
    <w:p w:rsidR="006706BE" w:rsidRPr="00410B35" w:rsidRDefault="00410B35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410B3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Különleges látnivalói továbbá a karsztbarlangok:</w:t>
      </w:r>
      <w:r w:rsidRPr="00410B35">
        <w:rPr>
          <w:rFonts w:ascii="Times New Roman" w:hAnsi="Times New Roman" w:cs="Times New Roman"/>
          <w:sz w:val="24"/>
          <w:szCs w:val="24"/>
        </w:rPr>
        <w:t xml:space="preserve"> a Nagy-barlang, a Fekete-barlang és a Tónimfa-barlang</w:t>
      </w:r>
      <w:r w:rsidR="006706BE" w:rsidRPr="00410B3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410B35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C156D1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4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</w:pPr>
    </w:p>
    <w:p w:rsidR="006706BE" w:rsidRPr="00841A75" w:rsidRDefault="00410B35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Dél-nyugati szomszédunk egyetlen nemzeti parkja</w:t>
      </w:r>
      <w:r w:rsidR="006706BE" w:rsidRPr="00841A75">
        <w:rPr>
          <w:rFonts w:ascii="Times New Roman" w:hAnsi="Times New Roman" w:cs="Times New Roman"/>
          <w:sz w:val="24"/>
          <w:szCs w:val="24"/>
        </w:rPr>
        <w:t>.</w:t>
      </w:r>
    </w:p>
    <w:p w:rsidR="006706BE" w:rsidRPr="00841A75" w:rsidRDefault="00410B35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Nevét az ország legmagasabb hegycsúcsáról kapta, mely </w:t>
      </w:r>
      <w:r w:rsidR="00A01174">
        <w:rPr>
          <w:rFonts w:ascii="Times New Roman" w:hAnsi="Times New Roman" w:cs="Times New Roman"/>
          <w:sz w:val="24"/>
          <w:szCs w:val="24"/>
          <w:shd w:val="clear" w:color="auto" w:fill="FFFFFF"/>
        </w:rPr>
        <w:t>a nemzeti zászlón is szerepel</w:t>
      </w:r>
      <w:r w:rsidR="006706BE" w:rsidRPr="00841A7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A01174" w:rsidRDefault="00A01174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Style w:val="Hiperhivatkozs"/>
          <w:rFonts w:ascii="Times New Roman" w:hAnsi="Times New Roman" w:cs="Times New Roman"/>
          <w:sz w:val="24"/>
          <w:szCs w:val="24"/>
        </w:rPr>
      </w:pPr>
      <w:r w:rsidRPr="00A01174">
        <w:rPr>
          <w:rFonts w:ascii="Times New Roman" w:hAnsi="Times New Roman" w:cs="Times New Roman"/>
          <w:sz w:val="24"/>
          <w:szCs w:val="24"/>
        </w:rPr>
        <w:t xml:space="preserve">A karsztosodott mészkő felszínén és </w:t>
      </w:r>
      <w:r w:rsidR="00D729C6">
        <w:rPr>
          <w:rFonts w:ascii="Times New Roman" w:hAnsi="Times New Roman" w:cs="Times New Roman"/>
          <w:sz w:val="24"/>
          <w:szCs w:val="24"/>
        </w:rPr>
        <w:t xml:space="preserve">a </w:t>
      </w:r>
      <w:r w:rsidR="00D729C6" w:rsidRPr="00A01174">
        <w:rPr>
          <w:rFonts w:ascii="Times New Roman" w:hAnsi="Times New Roman" w:cs="Times New Roman"/>
          <w:sz w:val="24"/>
          <w:szCs w:val="24"/>
        </w:rPr>
        <w:t>gleccser vájta</w:t>
      </w:r>
      <w:r w:rsidRPr="00A01174">
        <w:rPr>
          <w:rFonts w:ascii="Times New Roman" w:hAnsi="Times New Roman" w:cs="Times New Roman"/>
          <w:sz w:val="24"/>
          <w:szCs w:val="24"/>
        </w:rPr>
        <w:t xml:space="preserve"> völgyekben számos kisebb-nagyobb tó és tengerszem található, közülük legnagyobb a </w:t>
      </w:r>
      <w:proofErr w:type="spellStart"/>
      <w:r w:rsidRPr="00A01174">
        <w:rPr>
          <w:rFonts w:ascii="Times New Roman" w:hAnsi="Times New Roman" w:cs="Times New Roman"/>
          <w:sz w:val="24"/>
          <w:szCs w:val="24"/>
        </w:rPr>
        <w:t>Bohinji-tó</w:t>
      </w:r>
      <w:proofErr w:type="spellEnd"/>
      <w:r w:rsidRPr="00A01174">
        <w:rPr>
          <w:rFonts w:ascii="Times New Roman" w:hAnsi="Times New Roman" w:cs="Times New Roman"/>
          <w:sz w:val="24"/>
          <w:szCs w:val="24"/>
        </w:rPr>
        <w:t>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C156D1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5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5B5215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1952-ben alakult, dél-európai nemzeti park.</w:t>
      </w:r>
    </w:p>
    <w:p w:rsidR="006706BE" w:rsidRPr="005B5215" w:rsidRDefault="005B5215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nemzeti park nevét</w:t>
      </w:r>
      <w:r w:rsidR="009F6A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az ország északi részén található mészkőhegységről kapta.</w:t>
      </w:r>
    </w:p>
    <w:p w:rsidR="006706BE" w:rsidRPr="00841A75" w:rsidRDefault="005B5215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5215">
        <w:rPr>
          <w:rFonts w:ascii="Times New Roman" w:hAnsi="Times New Roman" w:cs="Times New Roman"/>
          <w:sz w:val="24"/>
          <w:szCs w:val="24"/>
        </w:rPr>
        <w:t>Itt található Európa legmélyebb és a világ második legmélyebb kanyonja: a Tara-szurdok, melynek mélysége néhol eléri az 1300 m-t.</w:t>
      </w: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841A75" w:rsidRDefault="006706BE" w:rsidP="006706B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C156D1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6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9F6A8E" w:rsidRPr="00841A75" w:rsidRDefault="009F6A8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9F6A8E" w:rsidRDefault="009F6A8E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6A8E">
        <w:rPr>
          <w:rFonts w:ascii="Times New Roman" w:hAnsi="Times New Roman" w:cs="Times New Roman"/>
          <w:sz w:val="24"/>
          <w:szCs w:val="24"/>
        </w:rPr>
        <w:t>Közép-Európa legnagyobb nemzeti parkja, mely Karintia, Salzburg és Tirol határán fekszik</w:t>
      </w:r>
      <w:r w:rsidR="006706BE" w:rsidRPr="009F6A8E">
        <w:rPr>
          <w:rFonts w:ascii="Times New Roman" w:hAnsi="Times New Roman" w:cs="Times New Roman"/>
          <w:sz w:val="24"/>
          <w:szCs w:val="24"/>
        </w:rPr>
        <w:t>.</w:t>
      </w:r>
    </w:p>
    <w:p w:rsidR="006706BE" w:rsidRPr="009F6A8E" w:rsidRDefault="009F6A8E" w:rsidP="006706BE">
      <w:pPr>
        <w:pStyle w:val="Listaszerbekezds"/>
        <w:numPr>
          <w:ilvl w:val="0"/>
          <w:numId w:val="5"/>
        </w:numPr>
        <w:spacing w:after="0" w:line="240" w:lineRule="auto"/>
        <w:ind w:right="-7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6A8E">
        <w:rPr>
          <w:rFonts w:ascii="Times New Roman" w:hAnsi="Times New Roman" w:cs="Times New Roman"/>
          <w:sz w:val="24"/>
          <w:szCs w:val="24"/>
        </w:rPr>
        <w:t xml:space="preserve">Különlegességei közé tartozik a látványos </w:t>
      </w:r>
      <w:proofErr w:type="spellStart"/>
      <w:r w:rsidRPr="009F6A8E">
        <w:rPr>
          <w:rStyle w:val="Kiemels2"/>
          <w:rFonts w:ascii="Times New Roman" w:hAnsi="Times New Roman" w:cs="Times New Roman"/>
          <w:b w:val="0"/>
          <w:sz w:val="24"/>
          <w:szCs w:val="24"/>
        </w:rPr>
        <w:t>Krimmler</w:t>
      </w:r>
      <w:proofErr w:type="spellEnd"/>
      <w:r w:rsidRPr="009F6A8E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 vízesés</w:t>
      </w:r>
      <w:r w:rsidRPr="009F6A8E">
        <w:rPr>
          <w:rFonts w:ascii="Times New Roman" w:hAnsi="Times New Roman" w:cs="Times New Roman"/>
          <w:sz w:val="24"/>
          <w:szCs w:val="24"/>
        </w:rPr>
        <w:t>, a világ ötödik legmagasabb vízesése</w:t>
      </w:r>
      <w:r w:rsidR="006706BE" w:rsidRPr="009F6A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9F6A8E" w:rsidRDefault="009F6A8E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6A8E">
        <w:rPr>
          <w:rFonts w:ascii="Times New Roman" w:hAnsi="Times New Roman" w:cs="Times New Roman"/>
          <w:sz w:val="24"/>
          <w:szCs w:val="24"/>
        </w:rPr>
        <w:lastRenderedPageBreak/>
        <w:t>A névadó hegység a</w:t>
      </w:r>
      <w:r w:rsidRPr="009F6A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6A8E">
        <w:rPr>
          <w:rStyle w:val="Kiemels2"/>
          <w:rFonts w:ascii="Times New Roman" w:hAnsi="Times New Roman" w:cs="Times New Roman"/>
          <w:b w:val="0"/>
          <w:sz w:val="24"/>
          <w:szCs w:val="24"/>
        </w:rPr>
        <w:t>hegymászás bölcsője</w:t>
      </w:r>
      <w:r w:rsidRPr="009F6A8E">
        <w:rPr>
          <w:rFonts w:ascii="Times New Roman" w:hAnsi="Times New Roman" w:cs="Times New Roman"/>
          <w:sz w:val="24"/>
          <w:szCs w:val="24"/>
        </w:rPr>
        <w:t xml:space="preserve">, mert a 3251 méter magas </w:t>
      </w:r>
      <w:proofErr w:type="spellStart"/>
      <w:r w:rsidRPr="009F6A8E">
        <w:rPr>
          <w:rFonts w:ascii="Times New Roman" w:hAnsi="Times New Roman" w:cs="Times New Roman"/>
          <w:sz w:val="24"/>
          <w:szCs w:val="24"/>
        </w:rPr>
        <w:t>Ankogel</w:t>
      </w:r>
      <w:proofErr w:type="spellEnd"/>
      <w:r w:rsidRPr="009F6A8E">
        <w:rPr>
          <w:rFonts w:ascii="Times New Roman" w:hAnsi="Times New Roman" w:cs="Times New Roman"/>
          <w:sz w:val="24"/>
          <w:szCs w:val="24"/>
        </w:rPr>
        <w:t xml:space="preserve"> volt az első hóval borított alpesi hegycsúcs, amelyet megmásztak (1761-ben)</w:t>
      </w:r>
      <w:r w:rsidR="006706BE" w:rsidRPr="009F6A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706BE" w:rsidRPr="00841A75" w:rsidRDefault="006706BE" w:rsidP="006706BE">
      <w:pPr>
        <w:spacing w:after="0" w:line="293" w:lineRule="atLeast"/>
        <w:ind w:left="709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6706BE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C156D1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7</w:t>
      </w:r>
      <w:r w:rsidR="006706B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="006706BE" w:rsidRPr="00841A7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…………………………………….</w:t>
      </w:r>
    </w:p>
    <w:p w:rsidR="006706BE" w:rsidRPr="00841A75" w:rsidRDefault="006706BE" w:rsidP="006706BE"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Pr="00E31B57" w:rsidRDefault="0004524F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31B57">
        <w:rPr>
          <w:rFonts w:ascii="Times New Roman" w:hAnsi="Times New Roman" w:cs="Times New Roman"/>
          <w:sz w:val="24"/>
          <w:szCs w:val="24"/>
        </w:rPr>
        <w:t>1988-ban nyilvánították nemzeti parkká</w:t>
      </w:r>
      <w:r w:rsidR="00D729C6">
        <w:rPr>
          <w:rFonts w:ascii="Times New Roman" w:hAnsi="Times New Roman" w:cs="Times New Roman"/>
          <w:sz w:val="24"/>
          <w:szCs w:val="24"/>
        </w:rPr>
        <w:t>,</w:t>
      </w:r>
      <w:r w:rsidRPr="00E31B57">
        <w:rPr>
          <w:rFonts w:ascii="Times New Roman" w:hAnsi="Times New Roman" w:cs="Times New Roman"/>
          <w:sz w:val="24"/>
          <w:szCs w:val="24"/>
        </w:rPr>
        <w:t xml:space="preserve"> a </w:t>
      </w:r>
      <w:r w:rsidR="00E31B57" w:rsidRPr="00E31B57">
        <w:rPr>
          <w:rFonts w:ascii="Times New Roman" w:hAnsi="Times New Roman" w:cs="Times New Roman"/>
          <w:iCs/>
          <w:sz w:val="24"/>
          <w:szCs w:val="24"/>
        </w:rPr>
        <w:t>Káposztafalvi-karszt</w:t>
      </w:r>
      <w:r w:rsidRPr="00E31B57">
        <w:rPr>
          <w:rFonts w:ascii="Times New Roman" w:hAnsi="Times New Roman" w:cs="Times New Roman"/>
          <w:sz w:val="24"/>
          <w:szCs w:val="24"/>
        </w:rPr>
        <w:t xml:space="preserve"> vidékén</w:t>
      </w:r>
      <w:r w:rsidR="006706BE" w:rsidRPr="00E31B57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6706BE" w:rsidRPr="00E31B57" w:rsidRDefault="00E31B57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31B57">
        <w:rPr>
          <w:rFonts w:ascii="Times New Roman" w:hAnsi="Times New Roman" w:cs="Times New Roman"/>
          <w:sz w:val="24"/>
          <w:szCs w:val="24"/>
        </w:rPr>
        <w:t xml:space="preserve">Fő látványosságai közé tartozik a </w:t>
      </w:r>
      <w:r w:rsidRPr="00E31B57">
        <w:rPr>
          <w:rFonts w:ascii="Times New Roman" w:hAnsi="Times New Roman" w:cs="Times New Roman"/>
          <w:bCs/>
          <w:sz w:val="24"/>
          <w:szCs w:val="24"/>
        </w:rPr>
        <w:t>Hernád-áttörés, a Hernád</w:t>
      </w:r>
      <w:r w:rsidRPr="00E31B57">
        <w:rPr>
          <w:rFonts w:ascii="Times New Roman" w:hAnsi="Times New Roman" w:cs="Times New Roman"/>
          <w:sz w:val="24"/>
          <w:szCs w:val="24"/>
        </w:rPr>
        <w:t xml:space="preserve"> folyó által kivájt, 16 km hosszú és helyenként a 300 m magasságot is elérő szurdokvölgy</w:t>
      </w:r>
      <w:r w:rsidR="006706BE" w:rsidRPr="00E31B57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6706BE" w:rsidRPr="00E31B57" w:rsidRDefault="00E31B57" w:rsidP="006706BE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31B57">
        <w:rPr>
          <w:rFonts w:ascii="Times New Roman" w:hAnsi="Times New Roman" w:cs="Times New Roman"/>
          <w:sz w:val="24"/>
          <w:szCs w:val="24"/>
          <w:lang w:eastAsia="hu-HU"/>
        </w:rPr>
        <w:t>Itt található a Dobsinai-jégbarlang, amely</w:t>
      </w:r>
      <w:r w:rsidRPr="00E31B57">
        <w:rPr>
          <w:rFonts w:ascii="Times New Roman" w:hAnsi="Times New Roman" w:cs="Times New Roman"/>
          <w:sz w:val="24"/>
          <w:szCs w:val="24"/>
        </w:rPr>
        <w:t xml:space="preserve"> </w:t>
      </w:r>
      <w:r w:rsidRPr="00E31B57">
        <w:rPr>
          <w:rStyle w:val="Kiemels2"/>
          <w:rFonts w:ascii="Times New Roman" w:hAnsi="Times New Roman" w:cs="Times New Roman"/>
          <w:b w:val="0"/>
          <w:sz w:val="24"/>
          <w:szCs w:val="24"/>
        </w:rPr>
        <w:t>a legnagyobb jégbarlangok közé tartozik Európában</w:t>
      </w:r>
      <w:r w:rsidR="006706BE" w:rsidRPr="00E31B57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:rsidR="006706BE" w:rsidRPr="00E31B57" w:rsidRDefault="006706BE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6706BE" w:rsidRDefault="006706BE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A01174" w:rsidRDefault="00A01174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A01174" w:rsidRPr="00923571" w:rsidRDefault="00A01174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</w:p>
    <w:p w:rsidR="00A01174" w:rsidRPr="00923571" w:rsidRDefault="00923571" w:rsidP="006706BE">
      <w:pPr>
        <w:spacing w:after="0" w:line="293" w:lineRule="atLeast"/>
        <w:jc w:val="both"/>
        <w:textAlignment w:val="baseline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92357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Forrás: </w:t>
      </w:r>
      <w:hyperlink r:id="rId9" w:history="1">
        <w:r w:rsidRPr="00923571">
          <w:rPr>
            <w:rStyle w:val="Hiperhivatkozs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https://hu.wikipedia.org/wiki/Kateg%C3%B3ria:Eur%C3%B3pa_nemzeti_parkjai</w:t>
        </w:r>
      </w:hyperlink>
    </w:p>
    <w:p w:rsidR="0057070D" w:rsidRDefault="0057070D">
      <w:pP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br w:type="page"/>
      </w:r>
    </w:p>
    <w:p w:rsidR="006706BE" w:rsidRDefault="006706BE" w:rsidP="006706BE">
      <w:pPr>
        <w:pStyle w:val="Listaszerbekezds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JÁRJ UTÁNA!</w:t>
      </w:r>
    </w:p>
    <w:p w:rsidR="00442D43" w:rsidRPr="00FA7060" w:rsidRDefault="00442D43" w:rsidP="00442D43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06BE" w:rsidRDefault="00F62511" w:rsidP="006706BE">
      <w:pPr>
        <w:pStyle w:val="Listaszerbekezds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E39">
        <w:rPr>
          <w:rFonts w:ascii="Times New Roman" w:hAnsi="Times New Roman" w:cs="Times New Roman"/>
          <w:sz w:val="24"/>
          <w:szCs w:val="24"/>
        </w:rPr>
        <w:t>Ki volt</w:t>
      </w:r>
      <w:r w:rsidR="00C90E39" w:rsidRPr="00C90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E39" w:rsidRPr="00C90E39">
        <w:rPr>
          <w:rFonts w:ascii="Times New Roman" w:hAnsi="Times New Roman" w:cs="Times New Roman"/>
          <w:sz w:val="24"/>
          <w:szCs w:val="24"/>
        </w:rPr>
        <w:t>Julian</w:t>
      </w:r>
      <w:proofErr w:type="spellEnd"/>
      <w:r w:rsidR="00C90E39" w:rsidRPr="00C90E39">
        <w:rPr>
          <w:rFonts w:ascii="Times New Roman" w:hAnsi="Times New Roman" w:cs="Times New Roman"/>
          <w:sz w:val="24"/>
          <w:szCs w:val="24"/>
        </w:rPr>
        <w:t xml:space="preserve"> Huxley</w:t>
      </w:r>
      <w:r w:rsidR="006706BE" w:rsidRPr="00C90E39">
        <w:rPr>
          <w:rFonts w:ascii="Times New Roman" w:hAnsi="Times New Roman" w:cs="Times New Roman"/>
          <w:sz w:val="24"/>
          <w:szCs w:val="24"/>
        </w:rPr>
        <w:t>?</w:t>
      </w:r>
    </w:p>
    <w:p w:rsidR="00C90E39" w:rsidRDefault="00C90E39" w:rsidP="00C90E39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E39" w:rsidRPr="00C90E39" w:rsidRDefault="00C90E39" w:rsidP="00C90E39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6BE" w:rsidRDefault="00F62511" w:rsidP="006706BE">
      <w:pPr>
        <w:pStyle w:val="Listaszerbekezds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tóról készült az alábbi fotó</w:t>
      </w:r>
      <w:r w:rsidR="006706BE">
        <w:rPr>
          <w:rFonts w:ascii="Times New Roman" w:hAnsi="Times New Roman" w:cs="Times New Roman"/>
          <w:sz w:val="24"/>
          <w:szCs w:val="24"/>
        </w:rPr>
        <w:t>?</w:t>
      </w:r>
    </w:p>
    <w:p w:rsidR="00DC2ED2" w:rsidRDefault="00F62511" w:rsidP="00435E20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50AEB11" wp14:editId="5468CDB2">
            <wp:extent cx="4280170" cy="2858348"/>
            <wp:effectExtent l="0" t="0" r="0" b="0"/>
            <wp:docPr id="2" name="Kép 2" descr="Képtalálat a következ&amp;odblac;re: „gyilkos-tó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&amp;odblac;re: „gyilkos-tó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84" cy="28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39" w:rsidRPr="00435E20" w:rsidRDefault="00C90E39" w:rsidP="00435E20">
      <w:pPr>
        <w:pStyle w:val="Listaszerbekezds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5E20" w:rsidRDefault="00435E20" w:rsidP="006706BE">
      <w:pPr>
        <w:pStyle w:val="Listaszerbekezds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Melyik ország, mely nemzeti parkjában található?</w:t>
      </w:r>
    </w:p>
    <w:p w:rsidR="00C90E39" w:rsidRDefault="00C90E39" w:rsidP="00C90E39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6BE" w:rsidRDefault="00F62511" w:rsidP="006706BE">
      <w:pPr>
        <w:pStyle w:val="Listaszerbekezds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Milyen monda fűződik hozzá</w:t>
      </w:r>
      <w:r w:rsidR="006706BE">
        <w:rPr>
          <w:rFonts w:ascii="Times New Roman" w:hAnsi="Times New Roman" w:cs="Times New Roman"/>
          <w:sz w:val="24"/>
          <w:szCs w:val="24"/>
        </w:rPr>
        <w:t>?</w:t>
      </w:r>
    </w:p>
    <w:p w:rsidR="006706BE" w:rsidRDefault="006706BE" w:rsidP="006706BE">
      <w:pPr>
        <w:pStyle w:val="Listaszerbekezds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06BE" w:rsidRDefault="006706BE" w:rsidP="006706BE">
      <w:pPr>
        <w:pStyle w:val="Listaszerbekezds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PÁRBAN</w:t>
      </w:r>
    </w:p>
    <w:p w:rsidR="007E7234" w:rsidRPr="00BC0955" w:rsidRDefault="00BC0955" w:rsidP="00BC0955">
      <w:pPr>
        <w:pStyle w:val="Listaszerbekezds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Helyezd el a táblázatban a felsorolt látványosságokhoz tartozó fotókat és leírásokat!</w:t>
      </w:r>
    </w:p>
    <w:tbl>
      <w:tblPr>
        <w:tblStyle w:val="Rcsostblzat"/>
        <w:tblW w:w="899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4"/>
        <w:gridCol w:w="2954"/>
        <w:gridCol w:w="2954"/>
      </w:tblGrid>
      <w:tr w:rsidR="00603323" w:rsidRPr="007E7234" w:rsidTr="00290A24">
        <w:trPr>
          <w:trHeight w:val="567"/>
          <w:jc w:val="center"/>
        </w:trPr>
        <w:tc>
          <w:tcPr>
            <w:tcW w:w="3084" w:type="dxa"/>
            <w:vAlign w:val="center"/>
          </w:tcPr>
          <w:p w:rsidR="00603323" w:rsidRPr="007E7234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Nemzeti Park </w:t>
            </w:r>
            <w:r w:rsidR="00290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és látványosság </w:t>
            </w:r>
            <w:r w:rsidRPr="007E7234">
              <w:rPr>
                <w:rFonts w:ascii="Times New Roman" w:hAnsi="Times New Roman" w:cs="Times New Roman"/>
                <w:b/>
                <w:sz w:val="24"/>
                <w:szCs w:val="24"/>
              </w:rPr>
              <w:t>megnevezése</w:t>
            </w:r>
          </w:p>
        </w:tc>
        <w:tc>
          <w:tcPr>
            <w:tcW w:w="2954" w:type="dxa"/>
            <w:vAlign w:val="center"/>
          </w:tcPr>
          <w:p w:rsidR="00603323" w:rsidRPr="007E7234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Kép betűjele</w:t>
            </w:r>
          </w:p>
        </w:tc>
        <w:tc>
          <w:tcPr>
            <w:tcW w:w="2954" w:type="dxa"/>
            <w:vAlign w:val="center"/>
          </w:tcPr>
          <w:p w:rsidR="00603323" w:rsidRPr="007E7234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Leírás száma</w:t>
            </w:r>
          </w:p>
        </w:tc>
      </w:tr>
      <w:tr w:rsidR="00603323" w:rsidTr="00290A24">
        <w:trPr>
          <w:trHeight w:val="567"/>
          <w:jc w:val="center"/>
        </w:trPr>
        <w:tc>
          <w:tcPr>
            <w:tcW w:w="308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9F2">
              <w:rPr>
                <w:rFonts w:ascii="Times New Roman" w:hAnsi="Times New Roman" w:cs="Times New Roman"/>
                <w:sz w:val="24"/>
                <w:szCs w:val="24"/>
              </w:rPr>
              <w:t>Triglav</w:t>
            </w:r>
            <w:proofErr w:type="spellEnd"/>
            <w:r w:rsidRPr="005569F2">
              <w:rPr>
                <w:rFonts w:ascii="Times New Roman" w:hAnsi="Times New Roman" w:cs="Times New Roman"/>
                <w:sz w:val="24"/>
                <w:szCs w:val="24"/>
              </w:rPr>
              <w:t xml:space="preserve"> Nemzeti Park</w:t>
            </w:r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290A24">
              <w:rPr>
                <w:rFonts w:ascii="Times New Roman" w:hAnsi="Times New Roman" w:cs="Times New Roman"/>
                <w:sz w:val="24"/>
                <w:szCs w:val="24"/>
              </w:rPr>
              <w:t>Triglav</w:t>
            </w:r>
            <w:proofErr w:type="spellEnd"/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323" w:rsidTr="00290A24">
        <w:trPr>
          <w:trHeight w:val="567"/>
          <w:jc w:val="center"/>
        </w:trPr>
        <w:tc>
          <w:tcPr>
            <w:tcW w:w="308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9F2">
              <w:rPr>
                <w:rFonts w:ascii="Times New Roman" w:hAnsi="Times New Roman" w:cs="Times New Roman"/>
                <w:sz w:val="24"/>
                <w:szCs w:val="24"/>
              </w:rPr>
              <w:t>Vezúvi Nemzeti Park</w:t>
            </w:r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- Vezúv</w:t>
            </w: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323" w:rsidTr="00290A24">
        <w:trPr>
          <w:trHeight w:val="567"/>
          <w:jc w:val="center"/>
        </w:trPr>
        <w:tc>
          <w:tcPr>
            <w:tcW w:w="308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9F2">
              <w:rPr>
                <w:rFonts w:ascii="Times New Roman" w:hAnsi="Times New Roman" w:cs="Times New Roman"/>
                <w:sz w:val="24"/>
                <w:szCs w:val="24"/>
              </w:rPr>
              <w:t>Bialowiezai</w:t>
            </w:r>
            <w:proofErr w:type="spellEnd"/>
            <w:r w:rsidRPr="005569F2">
              <w:rPr>
                <w:rFonts w:ascii="Times New Roman" w:hAnsi="Times New Roman" w:cs="Times New Roman"/>
                <w:sz w:val="24"/>
                <w:szCs w:val="24"/>
              </w:rPr>
              <w:t xml:space="preserve"> Nemzeti Park</w:t>
            </w:r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290A24">
              <w:rPr>
                <w:rFonts w:ascii="Times New Roman" w:hAnsi="Times New Roman" w:cs="Times New Roman"/>
                <w:sz w:val="24"/>
                <w:szCs w:val="24"/>
              </w:rPr>
              <w:t>Bialowiezai</w:t>
            </w:r>
            <w:proofErr w:type="spellEnd"/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őserdő</w:t>
            </w: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323" w:rsidTr="00290A24">
        <w:trPr>
          <w:trHeight w:val="567"/>
          <w:jc w:val="center"/>
        </w:trPr>
        <w:tc>
          <w:tcPr>
            <w:tcW w:w="308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9F2">
              <w:rPr>
                <w:rFonts w:ascii="Times New Roman" w:hAnsi="Times New Roman" w:cs="Times New Roman"/>
                <w:sz w:val="24"/>
                <w:szCs w:val="24"/>
              </w:rPr>
              <w:t>Plitvicei-tavak</w:t>
            </w:r>
            <w:proofErr w:type="spellEnd"/>
            <w:r w:rsidRPr="005569F2">
              <w:rPr>
                <w:rFonts w:ascii="Times New Roman" w:hAnsi="Times New Roman" w:cs="Times New Roman"/>
                <w:sz w:val="24"/>
                <w:szCs w:val="24"/>
              </w:rPr>
              <w:t xml:space="preserve"> Nemzeti Park</w:t>
            </w:r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290A24">
              <w:rPr>
                <w:rFonts w:ascii="Times New Roman" w:hAnsi="Times New Roman" w:cs="Times New Roman"/>
                <w:sz w:val="24"/>
                <w:szCs w:val="24"/>
              </w:rPr>
              <w:t>Plitvicei</w:t>
            </w:r>
            <w:proofErr w:type="spellEnd"/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tavak</w:t>
            </w: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323" w:rsidTr="00290A24">
        <w:trPr>
          <w:trHeight w:val="567"/>
          <w:jc w:val="center"/>
        </w:trPr>
        <w:tc>
          <w:tcPr>
            <w:tcW w:w="3084" w:type="dxa"/>
            <w:vAlign w:val="center"/>
          </w:tcPr>
          <w:p w:rsidR="00603323" w:rsidRDefault="00603323" w:rsidP="00603323">
            <w:pPr>
              <w:jc w:val="center"/>
            </w:pPr>
            <w:r w:rsidRPr="005569F2">
              <w:rPr>
                <w:rFonts w:ascii="Times New Roman" w:hAnsi="Times New Roman" w:cs="Times New Roman"/>
                <w:sz w:val="24"/>
                <w:szCs w:val="24"/>
              </w:rPr>
              <w:t>Duna-delta Nemzeti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ark</w:t>
            </w:r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– Duna-delta</w:t>
            </w:r>
          </w:p>
        </w:tc>
        <w:tc>
          <w:tcPr>
            <w:tcW w:w="2954" w:type="dxa"/>
            <w:vAlign w:val="center"/>
          </w:tcPr>
          <w:p w:rsidR="00603323" w:rsidRDefault="00603323" w:rsidP="00603323">
            <w:pPr>
              <w:jc w:val="center"/>
            </w:pPr>
          </w:p>
        </w:tc>
        <w:tc>
          <w:tcPr>
            <w:tcW w:w="2954" w:type="dxa"/>
            <w:vAlign w:val="center"/>
          </w:tcPr>
          <w:p w:rsidR="00603323" w:rsidRDefault="00603323" w:rsidP="00603323">
            <w:pPr>
              <w:jc w:val="center"/>
            </w:pPr>
          </w:p>
        </w:tc>
      </w:tr>
      <w:tr w:rsidR="00603323" w:rsidTr="00290A24">
        <w:trPr>
          <w:trHeight w:val="567"/>
          <w:jc w:val="center"/>
        </w:trPr>
        <w:tc>
          <w:tcPr>
            <w:tcW w:w="308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Cseh-Svájc Nemzeti Park</w:t>
            </w:r>
            <w:r w:rsidR="00290A24">
              <w:rPr>
                <w:rFonts w:ascii="Times New Roman" w:hAnsi="Times New Roman" w:cs="Times New Roman"/>
                <w:sz w:val="24"/>
                <w:szCs w:val="24"/>
              </w:rPr>
              <w:t xml:space="preserve"> – Nagy Kőkapu</w:t>
            </w: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Align w:val="center"/>
          </w:tcPr>
          <w:p w:rsidR="00603323" w:rsidRPr="005569F2" w:rsidRDefault="00603323" w:rsidP="00603323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3C75" w:rsidRDefault="00913C75" w:rsidP="00913C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C75" w:rsidRPr="00913C75" w:rsidRDefault="00913C75" w:rsidP="00913C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13C75" w:rsidRPr="00913C75" w:rsidSect="00923571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6706BE" w:rsidRDefault="000F4311" w:rsidP="006706BE">
      <w:pPr>
        <w:pStyle w:val="Listaszerbekezds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5.75pt;margin-top:1.5pt;width:28.35pt;height:24pt;z-index:251661312;v-text-anchor:middle">
            <v:textbox style="mso-next-textbox:#_x0000_s1027">
              <w:txbxContent>
                <w:p w:rsidR="006706BE" w:rsidRPr="00324479" w:rsidRDefault="006706BE" w:rsidP="006706B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447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="0015110E" w:rsidRPr="0015110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80000" cy="1918800"/>
            <wp:effectExtent l="0" t="0" r="0" b="0"/>
            <wp:docPr id="1" name="Kép 1" descr="C:\Users\SzucsE\Documents\korny_nev\vetélkedő_2017-2018\2018_01\bialowieza_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ucsE\Documents\korny_nev\vetélkedő_2017-2018\2018_01\bialowieza_er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pict>
          <v:shape id="_x0000_s1026" type="#_x0000_t202" style="position:absolute;left:0;text-align:left;margin-left:16.45pt;margin-top:1.5pt;width:28.35pt;height:24pt;z-index:251660288;mso-position-horizontal-relative:text;mso-position-vertical-relative:text;v-text-anchor:middle">
            <v:textbox style="mso-next-textbox:#_x0000_s1026">
              <w:txbxContent>
                <w:p w:rsidR="006706BE" w:rsidRPr="00324479" w:rsidRDefault="006706BE" w:rsidP="006706B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447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="0015110E">
        <w:rPr>
          <w:rFonts w:ascii="Times New Roman" w:hAnsi="Times New Roman" w:cs="Times New Roman"/>
          <w:sz w:val="24"/>
          <w:szCs w:val="24"/>
        </w:rPr>
        <w:tab/>
      </w:r>
      <w:r w:rsidR="0015110E" w:rsidRPr="0015110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80000" cy="1922400"/>
            <wp:effectExtent l="0" t="0" r="0" b="0"/>
            <wp:docPr id="5" name="Kép 5" descr="C:\Users\SzucsE\Documents\korny_nev\vetélkedő_2017-2018\2018_01\Plitvice_Lakes-National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ucsE\Documents\korny_nev\vetélkedő_2017-2018\2018_01\Plitvice_Lakes-National-Pa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0E" w:rsidRDefault="0015110E" w:rsidP="006706BE">
      <w:pPr>
        <w:pStyle w:val="Listaszerbekezds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5110E" w:rsidRPr="005C0CE9" w:rsidRDefault="000F4311" w:rsidP="006706BE">
      <w:pPr>
        <w:pStyle w:val="Listaszerbekezds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pict>
          <v:shape id="_x0000_s1029" type="#_x0000_t202" style="position:absolute;left:0;text-align:left;margin-left:253.15pt;margin-top:4.05pt;width:28.35pt;height:24pt;z-index:251663360;v-text-anchor:middle">
            <v:textbox style="mso-next-textbox:#_x0000_s1029">
              <w:txbxContent>
                <w:p w:rsidR="006706BE" w:rsidRPr="00324479" w:rsidRDefault="006706BE" w:rsidP="006706B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447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8" type="#_x0000_t202" style="position:absolute;left:0;text-align:left;margin-left:17.25pt;margin-top:3.2pt;width:28.35pt;height:24pt;z-index:251662336;mso-position-horizontal-relative:text;mso-position-vertical-relative:text;v-text-anchor:middle">
            <v:textbox style="mso-next-textbox:#_x0000_s1028">
              <w:txbxContent>
                <w:p w:rsidR="006706BE" w:rsidRPr="00324479" w:rsidRDefault="006706BE" w:rsidP="006706B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32447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 w:rsidR="0015110E" w:rsidRPr="0015110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79042" cy="1866251"/>
            <wp:effectExtent l="0" t="0" r="0" b="0"/>
            <wp:docPr id="6" name="Kép 6" descr="C:\Users\SzucsE\Documents\korny_nev\vetélkedő_2017-2018\2018_01\trigla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ucsE\Documents\korny_nev\vetélkedő_2017-2018\2018_01\triglav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18" cy="18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10E">
        <w:rPr>
          <w:rFonts w:ascii="Times New Roman" w:hAnsi="Times New Roman" w:cs="Times New Roman"/>
          <w:sz w:val="24"/>
          <w:szCs w:val="24"/>
        </w:rPr>
        <w:tab/>
      </w:r>
      <w:r w:rsidR="0015110E" w:rsidRPr="0015110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80000" cy="1893600"/>
            <wp:effectExtent l="0" t="0" r="0" b="0"/>
            <wp:docPr id="7" name="Kép 7" descr="C:\Users\SzucsE\Documents\korny_nev\vetélkedő_2017-2018\2018_01\640px-Pravcicka_br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ucsE\Documents\korny_nev\vetélkedő_2017-2018\2018_01\640px-Pravcicka_bran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BE" w:rsidRDefault="006706BE" w:rsidP="006706BE">
      <w:pPr>
        <w:pStyle w:val="Listaszerbekezds"/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05417" w:rsidRDefault="00105417" w:rsidP="006706BE">
      <w:pPr>
        <w:pStyle w:val="Listaszerbekezds"/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6A58" w:rsidRDefault="00386A58" w:rsidP="006706BE">
      <w:pPr>
        <w:pStyle w:val="Listaszerbekezds"/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5110E" w:rsidRDefault="000F4311" w:rsidP="006706BE">
      <w:pPr>
        <w:pStyle w:val="Listaszerbekezds"/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15110E" w:rsidSect="0015110E">
          <w:type w:val="continuous"/>
          <w:pgSz w:w="11906" w:h="16838"/>
          <w:pgMar w:top="1417" w:right="707" w:bottom="1417" w:left="709" w:header="708" w:footer="708" w:gutter="0"/>
          <w:cols w:space="284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lastRenderedPageBreak/>
        <w:pict>
          <v:shape id="_x0000_s1042" type="#_x0000_t202" style="position:absolute;left:0;text-align:left;margin-left:251.9pt;margin-top:5pt;width:28.35pt;height:24pt;z-index:251668480;mso-position-horizontal-relative:text;mso-position-vertical-relative:text;v-text-anchor:middle">
            <v:textbox style="mso-next-textbox:#_x0000_s1042">
              <w:txbxContent>
                <w:p w:rsidR="0015110E" w:rsidRPr="00324479" w:rsidRDefault="0015110E" w:rsidP="0015110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pict>
          <v:shape id="_x0000_s1041" type="#_x0000_t202" style="position:absolute;left:0;text-align:left;margin-left:20.8pt;margin-top:5pt;width:28.35pt;height:24pt;z-index:251667456;mso-position-horizontal-relative:text;mso-position-vertical-relative:text;v-text-anchor:middle">
            <v:textbox style="mso-next-textbox:#_x0000_s1041">
              <w:txbxContent>
                <w:p w:rsidR="0015110E" w:rsidRPr="00324479" w:rsidRDefault="0015110E" w:rsidP="0015110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  <w:r w:rsidR="0015110E" w:rsidRPr="0015110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80000" cy="2160000"/>
            <wp:effectExtent l="0" t="0" r="0" b="0"/>
            <wp:docPr id="8" name="Kép 8" descr="C:\Users\SzucsE\Documents\korny_nev\vetélkedő_2017-2018\2018_01\Vezú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ucsE\Documents\korny_nev\vetélkedő_2017-2018\2018_01\Vezú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10E">
        <w:rPr>
          <w:rFonts w:ascii="Times New Roman" w:hAnsi="Times New Roman" w:cs="Times New Roman"/>
          <w:sz w:val="24"/>
          <w:szCs w:val="24"/>
        </w:rPr>
        <w:tab/>
      </w:r>
      <w:r w:rsidR="0015110E" w:rsidRPr="0015110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14284" cy="2149552"/>
            <wp:effectExtent l="0" t="0" r="0" b="0"/>
            <wp:docPr id="9" name="Kép 9" descr="C:\Users\SzucsE\Documents\korny_nev\vetélkedő_2017-2018\2018_01\danube_d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ucsE\Documents\korny_nev\vetélkedő_2017-2018\2018_01\danube_del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07" cy="215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BE" w:rsidRDefault="006706BE" w:rsidP="006706BE">
      <w:pPr>
        <w:pStyle w:val="Listaszerbekezds"/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86A58" w:rsidRDefault="00386A58" w:rsidP="006706BE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10E" w:rsidRDefault="0015110E" w:rsidP="006706BE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10E" w:rsidRDefault="0015110E" w:rsidP="006706BE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15110E" w:rsidSect="002C2A7C">
          <w:type w:val="continuous"/>
          <w:pgSz w:w="11906" w:h="16838"/>
          <w:pgMar w:top="1417" w:right="707" w:bottom="1417" w:left="709" w:header="708" w:footer="708" w:gutter="0"/>
          <w:cols w:num="2" w:space="284"/>
          <w:titlePg/>
          <w:docGrid w:linePitch="360"/>
        </w:sectPr>
      </w:pPr>
    </w:p>
    <w:p w:rsidR="006706BE" w:rsidRPr="00C53179" w:rsidRDefault="00C53179" w:rsidP="00603323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179">
        <w:rPr>
          <w:rFonts w:ascii="Times New Roman" w:hAnsi="Times New Roman" w:cs="Times New Roman"/>
          <w:sz w:val="24"/>
          <w:szCs w:val="24"/>
        </w:rPr>
        <w:t xml:space="preserve">A tórendszer jelenlegi formáját a </w:t>
      </w:r>
      <w:proofErr w:type="spellStart"/>
      <w:r w:rsidRPr="00C53179">
        <w:rPr>
          <w:rFonts w:ascii="Times New Roman" w:hAnsi="Times New Roman" w:cs="Times New Roman"/>
          <w:sz w:val="24"/>
          <w:szCs w:val="24"/>
        </w:rPr>
        <w:t>Bijela</w:t>
      </w:r>
      <w:proofErr w:type="spellEnd"/>
      <w:r w:rsidRPr="00C5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179">
        <w:rPr>
          <w:rFonts w:ascii="Times New Roman" w:hAnsi="Times New Roman" w:cs="Times New Roman"/>
          <w:sz w:val="24"/>
          <w:szCs w:val="24"/>
        </w:rPr>
        <w:t>rijeka</w:t>
      </w:r>
      <w:proofErr w:type="spellEnd"/>
      <w:r w:rsidRPr="00C53179">
        <w:rPr>
          <w:rFonts w:ascii="Times New Roman" w:hAnsi="Times New Roman" w:cs="Times New Roman"/>
          <w:sz w:val="24"/>
          <w:szCs w:val="24"/>
        </w:rPr>
        <w:t xml:space="preserve"> (fehér folyó) és a Crna </w:t>
      </w:r>
      <w:proofErr w:type="spellStart"/>
      <w:r w:rsidRPr="00C53179">
        <w:rPr>
          <w:rFonts w:ascii="Times New Roman" w:hAnsi="Times New Roman" w:cs="Times New Roman"/>
          <w:sz w:val="24"/>
          <w:szCs w:val="24"/>
        </w:rPr>
        <w:t>rijeka</w:t>
      </w:r>
      <w:proofErr w:type="spellEnd"/>
      <w:r w:rsidRPr="00C53179">
        <w:rPr>
          <w:rFonts w:ascii="Times New Roman" w:hAnsi="Times New Roman" w:cs="Times New Roman"/>
          <w:sz w:val="24"/>
          <w:szCs w:val="24"/>
        </w:rPr>
        <w:t xml:space="preserve"> </w:t>
      </w:r>
      <w:r w:rsidR="00BC0955">
        <w:rPr>
          <w:rFonts w:ascii="Times New Roman" w:hAnsi="Times New Roman" w:cs="Times New Roman"/>
          <w:sz w:val="24"/>
          <w:szCs w:val="24"/>
        </w:rPr>
        <w:t>(fekete folyó) folyók víztömegükkel és sodrásukkal</w:t>
      </w:r>
      <w:r w:rsidRPr="00C53179">
        <w:rPr>
          <w:rFonts w:ascii="Times New Roman" w:hAnsi="Times New Roman" w:cs="Times New Roman"/>
          <w:sz w:val="24"/>
          <w:szCs w:val="24"/>
        </w:rPr>
        <w:t xml:space="preserve"> töb</w:t>
      </w:r>
      <w:r w:rsidR="00BC0955">
        <w:rPr>
          <w:rFonts w:ascii="Times New Roman" w:hAnsi="Times New Roman" w:cs="Times New Roman"/>
          <w:sz w:val="24"/>
          <w:szCs w:val="24"/>
        </w:rPr>
        <w:t>b ezer éven keresztül vájták</w:t>
      </w:r>
      <w:r w:rsidRPr="00C53179">
        <w:rPr>
          <w:rFonts w:ascii="Times New Roman" w:hAnsi="Times New Roman" w:cs="Times New Roman"/>
          <w:sz w:val="24"/>
          <w:szCs w:val="24"/>
        </w:rPr>
        <w:t xml:space="preserve"> ki.</w:t>
      </w:r>
    </w:p>
    <w:p w:rsidR="006706BE" w:rsidRPr="00603323" w:rsidRDefault="00603323" w:rsidP="00603323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Európa legnagyobb homokkő boltíve.</w:t>
      </w:r>
    </w:p>
    <w:p w:rsidR="006706BE" w:rsidRPr="00E36903" w:rsidRDefault="00E36903" w:rsidP="00603323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6903">
        <w:rPr>
          <w:rFonts w:ascii="Times New Roman" w:hAnsi="Times New Roman" w:cs="Times New Roman"/>
          <w:sz w:val="24"/>
          <w:szCs w:val="24"/>
        </w:rPr>
        <w:t>3446 km²</w:t>
      </w:r>
      <w:proofErr w:type="spellStart"/>
      <w:r w:rsidRPr="00E36903">
        <w:rPr>
          <w:rFonts w:ascii="Times New Roman" w:hAnsi="Times New Roman" w:cs="Times New Roman"/>
          <w:sz w:val="24"/>
          <w:szCs w:val="24"/>
        </w:rPr>
        <w:t>-nyi</w:t>
      </w:r>
      <w:proofErr w:type="spellEnd"/>
      <w:r w:rsidRPr="00E36903">
        <w:rPr>
          <w:rFonts w:ascii="Times New Roman" w:hAnsi="Times New Roman" w:cs="Times New Roman"/>
          <w:sz w:val="24"/>
          <w:szCs w:val="24"/>
        </w:rPr>
        <w:t xml:space="preserve"> területével Európa második legnagyobb deltatorkolata a Volga-delta mögött, Románia és Ukrajna területén.</w:t>
      </w:r>
    </w:p>
    <w:p w:rsidR="00603323" w:rsidRPr="00E36903" w:rsidRDefault="00E36903" w:rsidP="00E36903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6903">
        <w:rPr>
          <w:rFonts w:ascii="Times New Roman" w:hAnsi="Times New Roman" w:cs="Times New Roman"/>
          <w:bCs/>
          <w:sz w:val="24"/>
          <w:szCs w:val="24"/>
        </w:rPr>
        <w:t>Szlovénia és a Júliai-Alpok legmagasabb pontja.</w:t>
      </w:r>
      <w:r w:rsidRPr="00E36903">
        <w:rPr>
          <w:rFonts w:ascii="Times New Roman" w:hAnsi="Times New Roman" w:cs="Times New Roman"/>
          <w:sz w:val="24"/>
          <w:szCs w:val="24"/>
        </w:rPr>
        <w:t xml:space="preserve"> A szlovének nemzeti jelképe, valamint Szlovénia címerén</w:t>
      </w:r>
      <w:r>
        <w:rPr>
          <w:rFonts w:ascii="Times New Roman" w:hAnsi="Times New Roman" w:cs="Times New Roman"/>
          <w:sz w:val="24"/>
          <w:szCs w:val="24"/>
        </w:rPr>
        <w:t>ek</w:t>
      </w:r>
      <w:r w:rsidRPr="00E36903">
        <w:rPr>
          <w:rFonts w:ascii="Times New Roman" w:hAnsi="Times New Roman" w:cs="Times New Roman"/>
          <w:sz w:val="24"/>
          <w:szCs w:val="24"/>
        </w:rPr>
        <w:t xml:space="preserve"> és zászlajának egyik eleme.</w:t>
      </w:r>
    </w:p>
    <w:p w:rsidR="00603323" w:rsidRPr="0057070D" w:rsidRDefault="0057070D" w:rsidP="00603323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070D">
        <w:rPr>
          <w:rFonts w:ascii="Times New Roman" w:hAnsi="Times New Roman" w:cs="Times New Roman"/>
          <w:sz w:val="24"/>
          <w:szCs w:val="24"/>
        </w:rPr>
        <w:t>Ismertsége elsősorban a</w:t>
      </w:r>
      <w:r w:rsidR="000233D7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i.sz. 79-es kitörésének tudható be, amelyben hamuja </w:t>
      </w:r>
      <w:r w:rsidRPr="0057070D">
        <w:rPr>
          <w:rFonts w:ascii="Times New Roman" w:hAnsi="Times New Roman" w:cs="Times New Roman"/>
          <w:sz w:val="24"/>
          <w:szCs w:val="24"/>
        </w:rPr>
        <w:t>és</w:t>
      </w:r>
      <w:r>
        <w:rPr>
          <w:rFonts w:ascii="Times New Roman" w:hAnsi="Times New Roman" w:cs="Times New Roman"/>
          <w:sz w:val="24"/>
          <w:szCs w:val="24"/>
        </w:rPr>
        <w:t xml:space="preserve"> lávája eltemette </w:t>
      </w:r>
      <w:proofErr w:type="spellStart"/>
      <w:r>
        <w:rPr>
          <w:rFonts w:ascii="Times New Roman" w:hAnsi="Times New Roman" w:cs="Times New Roman"/>
          <w:sz w:val="24"/>
          <w:szCs w:val="24"/>
        </w:rPr>
        <w:t>Pompeii</w:t>
      </w:r>
      <w:proofErr w:type="spellEnd"/>
      <w:r w:rsidRPr="005707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Herculeanum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233D7">
        <w:rPr>
          <w:rFonts w:ascii="Times New Roman" w:hAnsi="Times New Roman" w:cs="Times New Roman"/>
          <w:sz w:val="24"/>
          <w:szCs w:val="24"/>
        </w:rPr>
        <w:t>Oplontis</w:t>
      </w:r>
      <w:proofErr w:type="spellEnd"/>
      <w:r w:rsidR="000233D7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="000233D7">
        <w:rPr>
          <w:rFonts w:ascii="Times New Roman" w:hAnsi="Times New Roman" w:cs="Times New Roman"/>
          <w:sz w:val="24"/>
          <w:szCs w:val="24"/>
        </w:rPr>
        <w:t>Stabiae</w:t>
      </w:r>
      <w:proofErr w:type="spellEnd"/>
      <w:r w:rsidRPr="0057070D">
        <w:rPr>
          <w:rFonts w:ascii="Times New Roman" w:hAnsi="Times New Roman" w:cs="Times New Roman"/>
          <w:sz w:val="24"/>
          <w:szCs w:val="24"/>
        </w:rPr>
        <w:t xml:space="preserve"> római településeket. Napjaink egyik legveszélyesebb</w:t>
      </w:r>
      <w:r w:rsidR="000233D7">
        <w:rPr>
          <w:rFonts w:ascii="Times New Roman" w:hAnsi="Times New Roman" w:cs="Times New Roman"/>
          <w:sz w:val="24"/>
          <w:szCs w:val="24"/>
        </w:rPr>
        <w:t xml:space="preserve"> tűzhányójaként</w:t>
      </w:r>
      <w:r w:rsidRPr="0057070D">
        <w:rPr>
          <w:rFonts w:ascii="Times New Roman" w:hAnsi="Times New Roman" w:cs="Times New Roman"/>
          <w:sz w:val="24"/>
          <w:szCs w:val="24"/>
        </w:rPr>
        <w:t xml:space="preserve"> tartják számon, mivel közvetlen közelében több mint 3 millióan laknak.</w:t>
      </w:r>
    </w:p>
    <w:p w:rsidR="00603323" w:rsidRPr="0057070D" w:rsidRDefault="0057070D" w:rsidP="00603323">
      <w:pPr>
        <w:pStyle w:val="Listaszerbekezds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070D">
        <w:rPr>
          <w:rFonts w:ascii="Times New Roman" w:hAnsi="Times New Roman" w:cs="Times New Roman"/>
          <w:sz w:val="24"/>
          <w:szCs w:val="24"/>
        </w:rPr>
        <w:t xml:space="preserve">Az </w:t>
      </w:r>
      <w:r w:rsidR="000233D7">
        <w:rPr>
          <w:rFonts w:ascii="Times New Roman" w:hAnsi="Times New Roman" w:cs="Times New Roman"/>
          <w:sz w:val="24"/>
          <w:szCs w:val="24"/>
        </w:rPr>
        <w:t xml:space="preserve">európai </w:t>
      </w:r>
      <w:r w:rsidRPr="0057070D">
        <w:rPr>
          <w:rFonts w:ascii="Times New Roman" w:hAnsi="Times New Roman" w:cs="Times New Roman"/>
          <w:sz w:val="24"/>
          <w:szCs w:val="24"/>
        </w:rPr>
        <w:t xml:space="preserve">síkvidéket egykor borító hatalmas kiterjedésű </w:t>
      </w:r>
      <w:r w:rsidR="000233D7">
        <w:rPr>
          <w:rFonts w:ascii="Times New Roman" w:hAnsi="Times New Roman" w:cs="Times New Roman"/>
          <w:sz w:val="24"/>
          <w:szCs w:val="24"/>
        </w:rPr>
        <w:t xml:space="preserve">lombhullató és vegyes őserdő </w:t>
      </w:r>
      <w:r w:rsidRPr="0057070D">
        <w:rPr>
          <w:rFonts w:ascii="Times New Roman" w:hAnsi="Times New Roman" w:cs="Times New Roman"/>
          <w:sz w:val="24"/>
          <w:szCs w:val="24"/>
        </w:rPr>
        <w:t xml:space="preserve">legnagyobb megmaradt darabja. </w:t>
      </w:r>
      <w:r w:rsidR="000233D7">
        <w:rPr>
          <w:rFonts w:ascii="Times New Roman" w:hAnsi="Times New Roman" w:cs="Times New Roman"/>
          <w:sz w:val="24"/>
          <w:szCs w:val="24"/>
        </w:rPr>
        <w:t>Jellemző erdőalkotó fái</w:t>
      </w:r>
      <w:r w:rsidRPr="0057070D">
        <w:rPr>
          <w:rFonts w:ascii="Times New Roman" w:hAnsi="Times New Roman" w:cs="Times New Roman"/>
          <w:sz w:val="24"/>
          <w:szCs w:val="24"/>
        </w:rPr>
        <w:t xml:space="preserve"> a</w:t>
      </w:r>
      <w:r w:rsidR="000233D7">
        <w:rPr>
          <w:rFonts w:ascii="Times New Roman" w:hAnsi="Times New Roman" w:cs="Times New Roman"/>
          <w:sz w:val="24"/>
          <w:szCs w:val="24"/>
        </w:rPr>
        <w:t xml:space="preserve"> bükk</w:t>
      </w:r>
      <w:r w:rsidRPr="0057070D">
        <w:rPr>
          <w:rFonts w:ascii="Times New Roman" w:hAnsi="Times New Roman" w:cs="Times New Roman"/>
          <w:sz w:val="24"/>
          <w:szCs w:val="24"/>
        </w:rPr>
        <w:t xml:space="preserve">, a </w:t>
      </w:r>
      <w:r w:rsidR="000233D7">
        <w:rPr>
          <w:rFonts w:ascii="Times New Roman" w:hAnsi="Times New Roman" w:cs="Times New Roman"/>
          <w:sz w:val="24"/>
          <w:szCs w:val="24"/>
        </w:rPr>
        <w:t>tölgy,</w:t>
      </w:r>
      <w:r w:rsidRPr="0057070D">
        <w:rPr>
          <w:rFonts w:ascii="Times New Roman" w:hAnsi="Times New Roman" w:cs="Times New Roman"/>
          <w:sz w:val="24"/>
          <w:szCs w:val="24"/>
        </w:rPr>
        <w:t xml:space="preserve"> az </w:t>
      </w:r>
      <w:r w:rsidR="000233D7">
        <w:rPr>
          <w:rFonts w:ascii="Times New Roman" w:hAnsi="Times New Roman" w:cs="Times New Roman"/>
          <w:sz w:val="24"/>
          <w:szCs w:val="24"/>
        </w:rPr>
        <w:t xml:space="preserve">éger </w:t>
      </w:r>
      <w:r w:rsidRPr="0057070D">
        <w:rPr>
          <w:rFonts w:ascii="Times New Roman" w:hAnsi="Times New Roman" w:cs="Times New Roman"/>
          <w:sz w:val="24"/>
          <w:szCs w:val="24"/>
        </w:rPr>
        <w:t>és a</w:t>
      </w:r>
      <w:r w:rsidR="000233D7">
        <w:rPr>
          <w:rFonts w:ascii="Times New Roman" w:hAnsi="Times New Roman" w:cs="Times New Roman"/>
          <w:sz w:val="24"/>
          <w:szCs w:val="24"/>
        </w:rPr>
        <w:t xml:space="preserve"> lucfenyő</w:t>
      </w:r>
      <w:r w:rsidRPr="0057070D">
        <w:rPr>
          <w:rFonts w:ascii="Times New Roman" w:hAnsi="Times New Roman" w:cs="Times New Roman"/>
          <w:sz w:val="24"/>
          <w:szCs w:val="24"/>
        </w:rPr>
        <w:t>. Az őserdei állapot jellemzője a nagy mennyiségű</w:t>
      </w:r>
      <w:r w:rsidR="000233D7">
        <w:rPr>
          <w:rFonts w:ascii="Times New Roman" w:hAnsi="Times New Roman" w:cs="Times New Roman"/>
          <w:sz w:val="24"/>
          <w:szCs w:val="24"/>
        </w:rPr>
        <w:t xml:space="preserve"> holtfa jelenléte.</w:t>
      </w:r>
    </w:p>
    <w:p w:rsidR="006706BE" w:rsidRDefault="006706BE" w:rsidP="006706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706BE" w:rsidRPr="00FA7060" w:rsidRDefault="00792B2E" w:rsidP="00BC0955">
      <w:pPr>
        <w:pStyle w:val="Listaszerbekezds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KERESZT</w:t>
      </w:r>
      <w:r w:rsidR="006706BE">
        <w:rPr>
          <w:rFonts w:ascii="Times New Roman" w:hAnsi="Times New Roman" w:cs="Times New Roman"/>
          <w:b/>
          <w:bCs/>
          <w:sz w:val="24"/>
          <w:szCs w:val="24"/>
        </w:rPr>
        <w:t>REJTVÉNY</w:t>
      </w:r>
    </w:p>
    <w:p w:rsidR="006706BE" w:rsidRDefault="003E491E" w:rsidP="00A42B58">
      <w:pPr>
        <w:pStyle w:val="Listaszerbekezds"/>
        <w:numPr>
          <w:ilvl w:val="0"/>
          <w:numId w:val="2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Napjainkig számos környezetvédelmi és természetvédelmi témájú nemzetközi</w:t>
      </w:r>
      <w:r w:rsidR="00B06370">
        <w:rPr>
          <w:rFonts w:ascii="Times New Roman" w:hAnsi="Times New Roman" w:cs="Times New Roman"/>
          <w:sz w:val="24"/>
          <w:szCs w:val="24"/>
        </w:rPr>
        <w:t xml:space="preserve"> egyezmény született. Az alábbiakban hat jelentős egyezményt sorolunk fel, a keresztrejtvénybe az egyezmények megkötésének helyszíneit kell beírni.</w:t>
      </w:r>
    </w:p>
    <w:p w:rsidR="00B06370" w:rsidRPr="006151F3" w:rsidRDefault="00B06370" w:rsidP="0029002C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1F3">
        <w:rPr>
          <w:rFonts w:ascii="Times New Roman" w:hAnsi="Times New Roman" w:cs="Times New Roman"/>
          <w:sz w:val="24"/>
          <w:szCs w:val="24"/>
        </w:rPr>
        <w:t xml:space="preserve">Egyezmény a </w:t>
      </w:r>
      <w:r>
        <w:rPr>
          <w:rFonts w:ascii="Times New Roman" w:hAnsi="Times New Roman" w:cs="Times New Roman"/>
          <w:b/>
          <w:sz w:val="24"/>
          <w:szCs w:val="24"/>
        </w:rPr>
        <w:t>biológiai sokféleség</w:t>
      </w:r>
      <w:r>
        <w:rPr>
          <w:rFonts w:ascii="Times New Roman" w:hAnsi="Times New Roman" w:cs="Times New Roman"/>
          <w:sz w:val="24"/>
          <w:szCs w:val="24"/>
        </w:rPr>
        <w:t>ről (a rejtvényben a város rövid neve szerepel)</w:t>
      </w:r>
      <w:r w:rsidRPr="006151F3">
        <w:rPr>
          <w:rFonts w:ascii="Times New Roman" w:hAnsi="Times New Roman" w:cs="Times New Roman"/>
          <w:sz w:val="24"/>
          <w:szCs w:val="24"/>
        </w:rPr>
        <w:t>.</w:t>
      </w:r>
    </w:p>
    <w:p w:rsidR="00B06370" w:rsidRPr="006151F3" w:rsidRDefault="00B06370" w:rsidP="0029002C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1F3">
        <w:rPr>
          <w:rFonts w:ascii="Times New Roman" w:hAnsi="Times New Roman" w:cs="Times New Roman"/>
          <w:sz w:val="24"/>
          <w:szCs w:val="24"/>
        </w:rPr>
        <w:t xml:space="preserve">Egyezmény a veszélyeztetett élőlények </w:t>
      </w:r>
      <w:r w:rsidRPr="006151F3">
        <w:rPr>
          <w:rFonts w:ascii="Times New Roman" w:hAnsi="Times New Roman" w:cs="Times New Roman"/>
          <w:b/>
          <w:sz w:val="24"/>
          <w:szCs w:val="24"/>
        </w:rPr>
        <w:t>nemzetközi kereskedelméről</w:t>
      </w:r>
      <w:r w:rsidRPr="006151F3">
        <w:rPr>
          <w:rFonts w:ascii="Times New Roman" w:hAnsi="Times New Roman" w:cs="Times New Roman"/>
          <w:sz w:val="24"/>
          <w:szCs w:val="24"/>
        </w:rPr>
        <w:t>.</w:t>
      </w:r>
    </w:p>
    <w:p w:rsidR="00B06370" w:rsidRPr="006151F3" w:rsidRDefault="00B06370" w:rsidP="0029002C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1F3">
        <w:rPr>
          <w:rFonts w:ascii="Times New Roman" w:hAnsi="Times New Roman" w:cs="Times New Roman"/>
          <w:sz w:val="24"/>
          <w:szCs w:val="24"/>
        </w:rPr>
        <w:t xml:space="preserve">Egyezmény az élelmezési és mezőgazdasági célú </w:t>
      </w:r>
      <w:r w:rsidRPr="006151F3">
        <w:rPr>
          <w:rFonts w:ascii="Times New Roman" w:hAnsi="Times New Roman" w:cs="Times New Roman"/>
          <w:b/>
          <w:sz w:val="24"/>
          <w:szCs w:val="24"/>
        </w:rPr>
        <w:t>növényi génforrások</w:t>
      </w:r>
      <w:r w:rsidRPr="006151F3">
        <w:rPr>
          <w:rFonts w:ascii="Times New Roman" w:hAnsi="Times New Roman" w:cs="Times New Roman"/>
          <w:sz w:val="24"/>
          <w:szCs w:val="24"/>
        </w:rPr>
        <w:t>ról.</w:t>
      </w:r>
    </w:p>
    <w:p w:rsidR="00B06370" w:rsidRPr="006151F3" w:rsidRDefault="00B06370" w:rsidP="0029002C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1F3">
        <w:rPr>
          <w:rFonts w:ascii="Times New Roman" w:hAnsi="Times New Roman" w:cs="Times New Roman"/>
          <w:sz w:val="24"/>
          <w:szCs w:val="24"/>
        </w:rPr>
        <w:t xml:space="preserve">Egyezmény a </w:t>
      </w:r>
      <w:r w:rsidRPr="006151F3">
        <w:rPr>
          <w:rFonts w:ascii="Times New Roman" w:hAnsi="Times New Roman" w:cs="Times New Roman"/>
          <w:b/>
          <w:sz w:val="24"/>
          <w:szCs w:val="24"/>
        </w:rPr>
        <w:t>világ kulturális és természeti örökség</w:t>
      </w:r>
      <w:r w:rsidRPr="006151F3">
        <w:rPr>
          <w:rFonts w:ascii="Times New Roman" w:hAnsi="Times New Roman" w:cs="Times New Roman"/>
          <w:sz w:val="24"/>
          <w:szCs w:val="24"/>
        </w:rPr>
        <w:t>ének védelméről.</w:t>
      </w:r>
    </w:p>
    <w:p w:rsidR="00B06370" w:rsidRPr="006151F3" w:rsidRDefault="00B06370" w:rsidP="0029002C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1F3">
        <w:rPr>
          <w:rFonts w:ascii="Times New Roman" w:hAnsi="Times New Roman" w:cs="Times New Roman"/>
          <w:sz w:val="24"/>
          <w:szCs w:val="24"/>
        </w:rPr>
        <w:t xml:space="preserve">A Biológiai Sokféleség Egyezmény a genetikailag módosított szervezetekkel kapcsolatos tevékenységre is kiterjed, ezért 1995 és 2000 között kidolgoztak egy részletes szabályozást (jegyzőkönyvet) a </w:t>
      </w:r>
      <w:r w:rsidRPr="006151F3">
        <w:rPr>
          <w:rFonts w:ascii="Times New Roman" w:hAnsi="Times New Roman" w:cs="Times New Roman"/>
          <w:b/>
          <w:sz w:val="24"/>
          <w:szCs w:val="24"/>
        </w:rPr>
        <w:t>Biológiai Biztonság</w:t>
      </w:r>
      <w:r w:rsidRPr="006151F3">
        <w:rPr>
          <w:rFonts w:ascii="Times New Roman" w:hAnsi="Times New Roman" w:cs="Times New Roman"/>
          <w:sz w:val="24"/>
          <w:szCs w:val="24"/>
        </w:rPr>
        <w:t>ról, amit 2000. január 29-én fogadtak el ebben a spanyol városban.</w:t>
      </w:r>
    </w:p>
    <w:p w:rsidR="00B06370" w:rsidRPr="006151F3" w:rsidRDefault="00B06370" w:rsidP="0029002C">
      <w:pPr>
        <w:pStyle w:val="Listaszerbekezds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1F3">
        <w:rPr>
          <w:rFonts w:ascii="Times New Roman" w:hAnsi="Times New Roman" w:cs="Times New Roman"/>
          <w:sz w:val="24"/>
          <w:szCs w:val="24"/>
        </w:rPr>
        <w:t xml:space="preserve">Egyezmény a </w:t>
      </w:r>
      <w:r w:rsidRPr="006151F3">
        <w:rPr>
          <w:rFonts w:ascii="Times New Roman" w:hAnsi="Times New Roman" w:cs="Times New Roman"/>
          <w:b/>
          <w:sz w:val="24"/>
          <w:szCs w:val="24"/>
        </w:rPr>
        <w:t>vadon élő állatok, növények és élőhelyek</w:t>
      </w:r>
      <w:r w:rsidRPr="006151F3">
        <w:rPr>
          <w:rFonts w:ascii="Times New Roman" w:hAnsi="Times New Roman" w:cs="Times New Roman"/>
          <w:sz w:val="24"/>
          <w:szCs w:val="24"/>
        </w:rPr>
        <w:t xml:space="preserve"> védelméről.</w:t>
      </w:r>
    </w:p>
    <w:p w:rsidR="00792B2E" w:rsidRDefault="00792B2E" w:rsidP="00792B2E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8784B" w:rsidTr="0028784B">
        <w:trPr>
          <w:trHeight w:val="567"/>
          <w:jc w:val="center"/>
        </w:trPr>
        <w:tc>
          <w:tcPr>
            <w:tcW w:w="2270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28784B" w:rsidRPr="00E216C2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6C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4" w:type="dxa"/>
            <w:gridSpan w:val="6"/>
            <w:tcBorders>
              <w:top w:val="nil"/>
              <w:right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84B" w:rsidTr="0028784B">
        <w:trPr>
          <w:trHeight w:val="567"/>
          <w:jc w:val="center"/>
        </w:trPr>
        <w:tc>
          <w:tcPr>
            <w:tcW w:w="1816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Pr="00E216C2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6C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84B" w:rsidTr="0028784B">
        <w:trPr>
          <w:trHeight w:val="567"/>
          <w:jc w:val="center"/>
        </w:trPr>
        <w:tc>
          <w:tcPr>
            <w:tcW w:w="1362" w:type="dxa"/>
            <w:gridSpan w:val="3"/>
            <w:tcBorders>
              <w:top w:val="nil"/>
              <w:left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Pr="00E216C2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6C2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  <w:gridSpan w:val="7"/>
            <w:tcBorders>
              <w:bottom w:val="nil"/>
              <w:right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84B" w:rsidTr="0028784B">
        <w:trPr>
          <w:gridAfter w:val="8"/>
          <w:wAfter w:w="3632" w:type="dxa"/>
          <w:trHeight w:val="567"/>
          <w:jc w:val="center"/>
        </w:trPr>
        <w:tc>
          <w:tcPr>
            <w:tcW w:w="454" w:type="dxa"/>
            <w:vAlign w:val="center"/>
          </w:tcPr>
          <w:p w:rsidR="0028784B" w:rsidRPr="00E216C2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6C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84B" w:rsidTr="0028784B">
        <w:trPr>
          <w:gridAfter w:val="4"/>
          <w:wAfter w:w="1816" w:type="dxa"/>
          <w:trHeight w:val="567"/>
          <w:jc w:val="center"/>
        </w:trPr>
        <w:tc>
          <w:tcPr>
            <w:tcW w:w="454" w:type="dxa"/>
            <w:vMerge w:val="restart"/>
            <w:tcBorders>
              <w:left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Pr="00E216C2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6C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84B" w:rsidTr="0028784B">
        <w:trPr>
          <w:gridAfter w:val="7"/>
          <w:wAfter w:w="3178" w:type="dxa"/>
          <w:trHeight w:val="567"/>
          <w:jc w:val="center"/>
        </w:trPr>
        <w:tc>
          <w:tcPr>
            <w:tcW w:w="45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gridSpan w:val="2"/>
            <w:tcBorders>
              <w:left w:val="nil"/>
              <w:bottom w:val="nil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28784B" w:rsidRPr="00E216C2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6C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54" w:type="dxa"/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28784B" w:rsidRDefault="0028784B" w:rsidP="00792B2E">
            <w:pPr>
              <w:pStyle w:val="Listaszerbekezds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2B2E" w:rsidRDefault="00792B2E" w:rsidP="00792B2E">
      <w:pPr>
        <w:pStyle w:val="Listaszerbekezds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12B" w:rsidRDefault="00B06370" w:rsidP="0029002C">
      <w:pPr>
        <w:pStyle w:val="NormlWeb"/>
        <w:jc w:val="both"/>
      </w:pPr>
      <w:r>
        <w:t>Megfejtés</w:t>
      </w:r>
      <w:proofErr w:type="gramStart"/>
      <w:r>
        <w:t>: …</w:t>
      </w:r>
      <w:proofErr w:type="gramEnd"/>
      <w:r>
        <w:t>……………………………</w:t>
      </w:r>
    </w:p>
    <w:p w:rsidR="00B06370" w:rsidRPr="00A42B58" w:rsidRDefault="00B06370" w:rsidP="00A42B58">
      <w:pPr>
        <w:pStyle w:val="Listaszerbekezds"/>
        <w:numPr>
          <w:ilvl w:val="0"/>
          <w:numId w:val="16"/>
        </w:numPr>
        <w:ind w:left="709" w:hanging="349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A42B58">
        <w:rPr>
          <w:rStyle w:val="st"/>
          <w:rFonts w:ascii="Times New Roman" w:hAnsi="Times New Roman" w:cs="Times New Roman"/>
          <w:sz w:val="24"/>
          <w:szCs w:val="24"/>
        </w:rPr>
        <w:t>Mely természetvédelmi egyezményt írták alá a megfejtésként kapott városban?</w:t>
      </w:r>
    </w:p>
    <w:p w:rsidR="00B06370" w:rsidRDefault="00B06370" w:rsidP="006706BE">
      <w:pPr>
        <w:rPr>
          <w:rStyle w:val="st"/>
          <w:rFonts w:ascii="Times New Roman" w:hAnsi="Times New Roman" w:cs="Times New Roman"/>
          <w:sz w:val="24"/>
          <w:szCs w:val="24"/>
        </w:rPr>
      </w:pPr>
    </w:p>
    <w:p w:rsidR="00B06370" w:rsidRDefault="00B06370" w:rsidP="006706BE">
      <w:pPr>
        <w:rPr>
          <w:rStyle w:val="st"/>
          <w:rFonts w:ascii="Times New Roman" w:hAnsi="Times New Roman" w:cs="Times New Roman"/>
          <w:sz w:val="24"/>
          <w:szCs w:val="24"/>
        </w:rPr>
      </w:pPr>
    </w:p>
    <w:p w:rsidR="00166B1A" w:rsidRDefault="00166B1A" w:rsidP="006706BE">
      <w:pPr>
        <w:rPr>
          <w:rStyle w:val="st"/>
          <w:rFonts w:ascii="Times New Roman" w:hAnsi="Times New Roman" w:cs="Times New Roman"/>
          <w:sz w:val="24"/>
          <w:szCs w:val="24"/>
        </w:rPr>
      </w:pPr>
    </w:p>
    <w:p w:rsidR="00166B1A" w:rsidRDefault="00166B1A" w:rsidP="006706BE">
      <w:pPr>
        <w:rPr>
          <w:rStyle w:val="st"/>
          <w:rFonts w:ascii="Times New Roman" w:hAnsi="Times New Roman" w:cs="Times New Roman"/>
          <w:sz w:val="24"/>
          <w:szCs w:val="24"/>
        </w:rPr>
      </w:pPr>
    </w:p>
    <w:p w:rsidR="006706BE" w:rsidRPr="00A42B58" w:rsidRDefault="00B06370" w:rsidP="00A42B58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B58">
        <w:rPr>
          <w:rStyle w:val="st"/>
          <w:rFonts w:ascii="Times New Roman" w:hAnsi="Times New Roman" w:cs="Times New Roman"/>
          <w:sz w:val="24"/>
          <w:szCs w:val="24"/>
        </w:rPr>
        <w:t>Sorolj fel három</w:t>
      </w:r>
      <w:r w:rsidR="0029002C" w:rsidRPr="00A42B58">
        <w:rPr>
          <w:rStyle w:val="st"/>
          <w:rFonts w:ascii="Times New Roman" w:hAnsi="Times New Roman" w:cs="Times New Roman"/>
          <w:sz w:val="24"/>
          <w:szCs w:val="24"/>
        </w:rPr>
        <w:t xml:space="preserve"> magyarországi élőhelyet, mely szerepel az egyezmény által meghatározott listán!</w:t>
      </w:r>
      <w:r w:rsidR="006706BE" w:rsidRPr="00A42B5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706BE" w:rsidRPr="004E0197" w:rsidRDefault="006706BE" w:rsidP="00297D6E">
      <w:pPr>
        <w:pStyle w:val="Listaszerbekezds"/>
        <w:numPr>
          <w:ilvl w:val="0"/>
          <w:numId w:val="13"/>
        </w:numPr>
        <w:tabs>
          <w:tab w:val="left" w:pos="1276"/>
          <w:tab w:val="left" w:pos="3402"/>
        </w:tabs>
        <w:spacing w:line="360" w:lineRule="auto"/>
        <w:ind w:left="142" w:hanging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0197">
        <w:rPr>
          <w:rFonts w:ascii="Times New Roman" w:hAnsi="Times New Roman" w:cs="Times New Roman"/>
          <w:b/>
          <w:bCs/>
          <w:sz w:val="24"/>
          <w:szCs w:val="24"/>
        </w:rPr>
        <w:lastRenderedPageBreak/>
        <w:t>SZABAD A PÁLYA</w:t>
      </w:r>
      <w:r w:rsidR="00913C75" w:rsidRPr="004E0197"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:rsidR="00292A03" w:rsidRPr="00913C75" w:rsidRDefault="004E0197" w:rsidP="00865A0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u-HU"/>
        </w:rPr>
        <w:t>Válassz ki egy</w:t>
      </w:r>
      <w:r w:rsidR="00011105">
        <w:rPr>
          <w:rFonts w:ascii="Times New Roman" w:hAnsi="Times New Roman" w:cs="Times New Roman"/>
          <w:sz w:val="24"/>
          <w:szCs w:val="24"/>
          <w:lang w:eastAsia="hu-HU"/>
        </w:rPr>
        <w:t xml:space="preserve"> külföldi nemzeti park</w:t>
      </w:r>
      <w:r>
        <w:rPr>
          <w:rFonts w:ascii="Times New Roman" w:hAnsi="Times New Roman" w:cs="Times New Roman"/>
          <w:sz w:val="24"/>
          <w:szCs w:val="24"/>
          <w:lang w:eastAsia="hu-HU"/>
        </w:rPr>
        <w:t>ot (tengerentúli is lehet) és mutasd be szabadon választott módon!</w:t>
      </w:r>
    </w:p>
    <w:sectPr w:rsidR="00292A03" w:rsidRPr="00913C75" w:rsidSect="002C2A7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75pt;height:313.5pt" o:bullet="t">
        <v:imagedata r:id="rId1" o:title="wwf-panda-logo"/>
      </v:shape>
    </w:pict>
  </w:numPicBullet>
  <w:numPicBullet w:numPicBulletId="1">
    <w:pict>
      <v:shape id="_x0000_i1039" type="#_x0000_t75" style="width:159pt;height:177.75pt" o:bullet="t">
        <v:imagedata r:id="rId2" o:title="panda"/>
      </v:shape>
    </w:pict>
  </w:numPicBullet>
  <w:abstractNum w:abstractNumId="0" w15:restartNumberingAfterBreak="0">
    <w:nsid w:val="032C6D47"/>
    <w:multiLevelType w:val="hybridMultilevel"/>
    <w:tmpl w:val="04A695AC"/>
    <w:lvl w:ilvl="0" w:tplc="7B9C866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B0E27"/>
    <w:multiLevelType w:val="hybridMultilevel"/>
    <w:tmpl w:val="2B9EBD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F1E38"/>
    <w:multiLevelType w:val="hybridMultilevel"/>
    <w:tmpl w:val="5F8603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A5139"/>
    <w:multiLevelType w:val="hybridMultilevel"/>
    <w:tmpl w:val="728E31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2128F"/>
    <w:multiLevelType w:val="hybridMultilevel"/>
    <w:tmpl w:val="7D3C0D62"/>
    <w:lvl w:ilvl="0" w:tplc="C7E0804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Times New Roman" w:hint="default"/>
        <w:color w:val="auto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679F1"/>
    <w:multiLevelType w:val="hybridMultilevel"/>
    <w:tmpl w:val="5F8603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F6897"/>
    <w:multiLevelType w:val="hybridMultilevel"/>
    <w:tmpl w:val="829C43D8"/>
    <w:lvl w:ilvl="0" w:tplc="75B06792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3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CB3628A"/>
    <w:multiLevelType w:val="hybridMultilevel"/>
    <w:tmpl w:val="20E44186"/>
    <w:lvl w:ilvl="0" w:tplc="F7CCFBE8">
      <w:start w:val="1"/>
      <w:numFmt w:val="bullet"/>
      <w:lvlText w:val="Ω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4995D1F"/>
    <w:multiLevelType w:val="hybridMultilevel"/>
    <w:tmpl w:val="6BAC28CE"/>
    <w:lvl w:ilvl="0" w:tplc="8FCADC4E">
      <w:start w:val="1"/>
      <w:numFmt w:val="bullet"/>
      <w:lvlText w:val="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0DA0175"/>
    <w:multiLevelType w:val="hybridMultilevel"/>
    <w:tmpl w:val="47341E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43438"/>
    <w:multiLevelType w:val="hybridMultilevel"/>
    <w:tmpl w:val="0C4627C0"/>
    <w:lvl w:ilvl="0" w:tplc="6896DC3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Times New Roman" w:hint="default"/>
        <w:color w:val="auto"/>
        <w:sz w:val="28"/>
        <w:szCs w:val="3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C72454D"/>
    <w:multiLevelType w:val="hybridMultilevel"/>
    <w:tmpl w:val="BAB2D79C"/>
    <w:lvl w:ilvl="0" w:tplc="9FECB3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C0BDA"/>
    <w:multiLevelType w:val="hybridMultilevel"/>
    <w:tmpl w:val="E1308272"/>
    <w:lvl w:ilvl="0" w:tplc="E66A34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Times New Roman" w:hint="default"/>
        <w:color w:val="auto"/>
        <w:sz w:val="28"/>
        <w:szCs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E315F"/>
    <w:multiLevelType w:val="hybridMultilevel"/>
    <w:tmpl w:val="74A665B2"/>
    <w:lvl w:ilvl="0" w:tplc="75B0679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0A07D0"/>
    <w:multiLevelType w:val="hybridMultilevel"/>
    <w:tmpl w:val="E3C6ADC8"/>
    <w:lvl w:ilvl="0" w:tplc="6CEC12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Times New Roman" w:hint="default"/>
        <w:color w:val="auto"/>
        <w:sz w:val="28"/>
        <w:szCs w:val="3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192D38"/>
    <w:multiLevelType w:val="hybridMultilevel"/>
    <w:tmpl w:val="613C8F2E"/>
    <w:lvl w:ilvl="0" w:tplc="78EEC0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Times New Roman" w:hint="default"/>
        <w:color w:val="auto"/>
        <w:sz w:val="28"/>
        <w:szCs w:val="3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85519D"/>
    <w:multiLevelType w:val="hybridMultilevel"/>
    <w:tmpl w:val="7F5099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8524221"/>
    <w:multiLevelType w:val="multilevel"/>
    <w:tmpl w:val="76DAE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15"/>
  </w:num>
  <w:num w:numId="4">
    <w:abstractNumId w:val="8"/>
  </w:num>
  <w:num w:numId="5">
    <w:abstractNumId w:val="14"/>
  </w:num>
  <w:num w:numId="6">
    <w:abstractNumId w:val="12"/>
  </w:num>
  <w:num w:numId="7">
    <w:abstractNumId w:val="9"/>
  </w:num>
  <w:num w:numId="8">
    <w:abstractNumId w:val="7"/>
  </w:num>
  <w:num w:numId="9">
    <w:abstractNumId w:val="4"/>
  </w:num>
  <w:num w:numId="10">
    <w:abstractNumId w:val="16"/>
  </w:num>
  <w:num w:numId="11">
    <w:abstractNumId w:val="17"/>
  </w:num>
  <w:num w:numId="12">
    <w:abstractNumId w:val="1"/>
  </w:num>
  <w:num w:numId="13">
    <w:abstractNumId w:val="13"/>
  </w:num>
  <w:num w:numId="14">
    <w:abstractNumId w:val="6"/>
  </w:num>
  <w:num w:numId="15">
    <w:abstractNumId w:val="3"/>
  </w:num>
  <w:num w:numId="16">
    <w:abstractNumId w:val="11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706BE"/>
    <w:rsid w:val="0000237A"/>
    <w:rsid w:val="00010934"/>
    <w:rsid w:val="00011105"/>
    <w:rsid w:val="00011726"/>
    <w:rsid w:val="00012254"/>
    <w:rsid w:val="0001440E"/>
    <w:rsid w:val="000207E7"/>
    <w:rsid w:val="000233D7"/>
    <w:rsid w:val="00024B87"/>
    <w:rsid w:val="00024DEA"/>
    <w:rsid w:val="000262C5"/>
    <w:rsid w:val="000272D1"/>
    <w:rsid w:val="00042A41"/>
    <w:rsid w:val="0004524F"/>
    <w:rsid w:val="00050BFB"/>
    <w:rsid w:val="00057AB8"/>
    <w:rsid w:val="00057CB4"/>
    <w:rsid w:val="0006017A"/>
    <w:rsid w:val="00064410"/>
    <w:rsid w:val="00065390"/>
    <w:rsid w:val="000668BA"/>
    <w:rsid w:val="00067786"/>
    <w:rsid w:val="00071704"/>
    <w:rsid w:val="00075953"/>
    <w:rsid w:val="00076E8D"/>
    <w:rsid w:val="00081B5B"/>
    <w:rsid w:val="00085836"/>
    <w:rsid w:val="00085FA9"/>
    <w:rsid w:val="00086E0B"/>
    <w:rsid w:val="000900FC"/>
    <w:rsid w:val="0009274D"/>
    <w:rsid w:val="00096954"/>
    <w:rsid w:val="000A396F"/>
    <w:rsid w:val="000A5070"/>
    <w:rsid w:val="000B00A8"/>
    <w:rsid w:val="000B497E"/>
    <w:rsid w:val="000B52F6"/>
    <w:rsid w:val="000B5EE1"/>
    <w:rsid w:val="000C06C4"/>
    <w:rsid w:val="000C0CE0"/>
    <w:rsid w:val="000C3CE3"/>
    <w:rsid w:val="000C6C78"/>
    <w:rsid w:val="000D002E"/>
    <w:rsid w:val="000D5B46"/>
    <w:rsid w:val="000D5E35"/>
    <w:rsid w:val="000E4696"/>
    <w:rsid w:val="000E47FC"/>
    <w:rsid w:val="000E7779"/>
    <w:rsid w:val="000F290C"/>
    <w:rsid w:val="000F4311"/>
    <w:rsid w:val="000F43AC"/>
    <w:rsid w:val="000F45C3"/>
    <w:rsid w:val="001009F9"/>
    <w:rsid w:val="00104DF9"/>
    <w:rsid w:val="00105417"/>
    <w:rsid w:val="0010596D"/>
    <w:rsid w:val="00107033"/>
    <w:rsid w:val="00114412"/>
    <w:rsid w:val="00121173"/>
    <w:rsid w:val="00122231"/>
    <w:rsid w:val="001235D6"/>
    <w:rsid w:val="00134C56"/>
    <w:rsid w:val="00137441"/>
    <w:rsid w:val="00145472"/>
    <w:rsid w:val="00146085"/>
    <w:rsid w:val="001507B1"/>
    <w:rsid w:val="0015110E"/>
    <w:rsid w:val="001541B2"/>
    <w:rsid w:val="001547C8"/>
    <w:rsid w:val="00155729"/>
    <w:rsid w:val="00156939"/>
    <w:rsid w:val="00160EDF"/>
    <w:rsid w:val="00166B1A"/>
    <w:rsid w:val="0017194C"/>
    <w:rsid w:val="001731AD"/>
    <w:rsid w:val="00180AE0"/>
    <w:rsid w:val="00180B22"/>
    <w:rsid w:val="00186751"/>
    <w:rsid w:val="0019767C"/>
    <w:rsid w:val="001A0CC6"/>
    <w:rsid w:val="001A1FFD"/>
    <w:rsid w:val="001A208E"/>
    <w:rsid w:val="001A3B37"/>
    <w:rsid w:val="001A7D7E"/>
    <w:rsid w:val="001B1680"/>
    <w:rsid w:val="001B458D"/>
    <w:rsid w:val="001B7F42"/>
    <w:rsid w:val="001C10A5"/>
    <w:rsid w:val="001D08BF"/>
    <w:rsid w:val="001D3E4C"/>
    <w:rsid w:val="001E40D2"/>
    <w:rsid w:val="001E5F84"/>
    <w:rsid w:val="001F09AC"/>
    <w:rsid w:val="001F1734"/>
    <w:rsid w:val="001F254A"/>
    <w:rsid w:val="001F4C79"/>
    <w:rsid w:val="002001AF"/>
    <w:rsid w:val="002023AF"/>
    <w:rsid w:val="0021275D"/>
    <w:rsid w:val="00214BB5"/>
    <w:rsid w:val="002202EB"/>
    <w:rsid w:val="002231F2"/>
    <w:rsid w:val="002238B6"/>
    <w:rsid w:val="00224012"/>
    <w:rsid w:val="002266AB"/>
    <w:rsid w:val="00226809"/>
    <w:rsid w:val="00226D62"/>
    <w:rsid w:val="00236709"/>
    <w:rsid w:val="00244D3F"/>
    <w:rsid w:val="00251755"/>
    <w:rsid w:val="002560E7"/>
    <w:rsid w:val="00256893"/>
    <w:rsid w:val="00256F9D"/>
    <w:rsid w:val="00265520"/>
    <w:rsid w:val="00266C21"/>
    <w:rsid w:val="002734D0"/>
    <w:rsid w:val="00273DE6"/>
    <w:rsid w:val="002740AE"/>
    <w:rsid w:val="00282387"/>
    <w:rsid w:val="00286516"/>
    <w:rsid w:val="0028784B"/>
    <w:rsid w:val="0029002C"/>
    <w:rsid w:val="002904B1"/>
    <w:rsid w:val="00290A24"/>
    <w:rsid w:val="00290B65"/>
    <w:rsid w:val="00290C91"/>
    <w:rsid w:val="00292A03"/>
    <w:rsid w:val="00297D6E"/>
    <w:rsid w:val="002A3CCD"/>
    <w:rsid w:val="002A617A"/>
    <w:rsid w:val="002B1241"/>
    <w:rsid w:val="002B22BD"/>
    <w:rsid w:val="002B4B63"/>
    <w:rsid w:val="002C09E4"/>
    <w:rsid w:val="002C0DFC"/>
    <w:rsid w:val="002C1CB2"/>
    <w:rsid w:val="002C2A7C"/>
    <w:rsid w:val="002C3A64"/>
    <w:rsid w:val="002C422D"/>
    <w:rsid w:val="002C7A89"/>
    <w:rsid w:val="002C7EAF"/>
    <w:rsid w:val="002D412B"/>
    <w:rsid w:val="002D6565"/>
    <w:rsid w:val="002E21CE"/>
    <w:rsid w:val="002E2E49"/>
    <w:rsid w:val="002E5E9E"/>
    <w:rsid w:val="002F39CE"/>
    <w:rsid w:val="002F3D16"/>
    <w:rsid w:val="002F5418"/>
    <w:rsid w:val="002F788A"/>
    <w:rsid w:val="00300C0B"/>
    <w:rsid w:val="003020D4"/>
    <w:rsid w:val="00307B09"/>
    <w:rsid w:val="00315135"/>
    <w:rsid w:val="00325D89"/>
    <w:rsid w:val="003260B6"/>
    <w:rsid w:val="003303AE"/>
    <w:rsid w:val="00332340"/>
    <w:rsid w:val="00333A61"/>
    <w:rsid w:val="00345152"/>
    <w:rsid w:val="00350595"/>
    <w:rsid w:val="00350812"/>
    <w:rsid w:val="00350CAA"/>
    <w:rsid w:val="00351627"/>
    <w:rsid w:val="00352F41"/>
    <w:rsid w:val="003534C7"/>
    <w:rsid w:val="00353CFD"/>
    <w:rsid w:val="0035600E"/>
    <w:rsid w:val="00360A3A"/>
    <w:rsid w:val="00364C4A"/>
    <w:rsid w:val="00374977"/>
    <w:rsid w:val="00386A58"/>
    <w:rsid w:val="003929E4"/>
    <w:rsid w:val="00392B73"/>
    <w:rsid w:val="003A0E6E"/>
    <w:rsid w:val="003A3169"/>
    <w:rsid w:val="003A3D4E"/>
    <w:rsid w:val="003A7FE9"/>
    <w:rsid w:val="003B3DCD"/>
    <w:rsid w:val="003B4CE8"/>
    <w:rsid w:val="003C45B7"/>
    <w:rsid w:val="003C47B4"/>
    <w:rsid w:val="003C5E6D"/>
    <w:rsid w:val="003D2F4E"/>
    <w:rsid w:val="003D62D1"/>
    <w:rsid w:val="003E491E"/>
    <w:rsid w:val="003F2598"/>
    <w:rsid w:val="003F2C83"/>
    <w:rsid w:val="003F38B8"/>
    <w:rsid w:val="004049EE"/>
    <w:rsid w:val="00405AF4"/>
    <w:rsid w:val="00405E85"/>
    <w:rsid w:val="00406C9C"/>
    <w:rsid w:val="00410826"/>
    <w:rsid w:val="00410B35"/>
    <w:rsid w:val="00413125"/>
    <w:rsid w:val="00414B42"/>
    <w:rsid w:val="00421FCE"/>
    <w:rsid w:val="0042468F"/>
    <w:rsid w:val="004260A7"/>
    <w:rsid w:val="004264FC"/>
    <w:rsid w:val="0043034C"/>
    <w:rsid w:val="004350D6"/>
    <w:rsid w:val="00435A7B"/>
    <w:rsid w:val="00435E20"/>
    <w:rsid w:val="00442A19"/>
    <w:rsid w:val="00442D43"/>
    <w:rsid w:val="00442DD6"/>
    <w:rsid w:val="004466C0"/>
    <w:rsid w:val="0045174F"/>
    <w:rsid w:val="0045315E"/>
    <w:rsid w:val="00455E40"/>
    <w:rsid w:val="00456DA3"/>
    <w:rsid w:val="004573F2"/>
    <w:rsid w:val="004600A8"/>
    <w:rsid w:val="00463032"/>
    <w:rsid w:val="00463674"/>
    <w:rsid w:val="00464287"/>
    <w:rsid w:val="00464900"/>
    <w:rsid w:val="00465D46"/>
    <w:rsid w:val="004662EF"/>
    <w:rsid w:val="00466895"/>
    <w:rsid w:val="00470617"/>
    <w:rsid w:val="00470B27"/>
    <w:rsid w:val="00472EA4"/>
    <w:rsid w:val="00474A15"/>
    <w:rsid w:val="004759FB"/>
    <w:rsid w:val="00475E8A"/>
    <w:rsid w:val="00480605"/>
    <w:rsid w:val="00485B0D"/>
    <w:rsid w:val="004915B7"/>
    <w:rsid w:val="004921BA"/>
    <w:rsid w:val="00494D83"/>
    <w:rsid w:val="0049588C"/>
    <w:rsid w:val="0049740F"/>
    <w:rsid w:val="004A67AB"/>
    <w:rsid w:val="004B5C03"/>
    <w:rsid w:val="004B689C"/>
    <w:rsid w:val="004C3172"/>
    <w:rsid w:val="004C4D33"/>
    <w:rsid w:val="004C5DC6"/>
    <w:rsid w:val="004D4EF6"/>
    <w:rsid w:val="004D61B4"/>
    <w:rsid w:val="004E0197"/>
    <w:rsid w:val="004E1AD0"/>
    <w:rsid w:val="004E2D3E"/>
    <w:rsid w:val="004E6436"/>
    <w:rsid w:val="004F4D05"/>
    <w:rsid w:val="004F6BAA"/>
    <w:rsid w:val="004F7451"/>
    <w:rsid w:val="005108CC"/>
    <w:rsid w:val="00510F77"/>
    <w:rsid w:val="00513664"/>
    <w:rsid w:val="00515546"/>
    <w:rsid w:val="00516AC5"/>
    <w:rsid w:val="0052046E"/>
    <w:rsid w:val="00520F32"/>
    <w:rsid w:val="00525E4C"/>
    <w:rsid w:val="00530958"/>
    <w:rsid w:val="00533AE4"/>
    <w:rsid w:val="00536487"/>
    <w:rsid w:val="005400F4"/>
    <w:rsid w:val="00547691"/>
    <w:rsid w:val="00551831"/>
    <w:rsid w:val="00553227"/>
    <w:rsid w:val="00554383"/>
    <w:rsid w:val="005662E9"/>
    <w:rsid w:val="00566FA3"/>
    <w:rsid w:val="0057070D"/>
    <w:rsid w:val="00570B0D"/>
    <w:rsid w:val="00571226"/>
    <w:rsid w:val="00577FAA"/>
    <w:rsid w:val="00582530"/>
    <w:rsid w:val="005827E1"/>
    <w:rsid w:val="00584006"/>
    <w:rsid w:val="005932F1"/>
    <w:rsid w:val="005937DC"/>
    <w:rsid w:val="005944E4"/>
    <w:rsid w:val="00597D78"/>
    <w:rsid w:val="005A3B29"/>
    <w:rsid w:val="005A76A8"/>
    <w:rsid w:val="005B17CF"/>
    <w:rsid w:val="005B4E84"/>
    <w:rsid w:val="005B5215"/>
    <w:rsid w:val="005B6823"/>
    <w:rsid w:val="005B68AE"/>
    <w:rsid w:val="005C51E9"/>
    <w:rsid w:val="005C68CA"/>
    <w:rsid w:val="005C725B"/>
    <w:rsid w:val="005C7CF2"/>
    <w:rsid w:val="005D1813"/>
    <w:rsid w:val="005D5035"/>
    <w:rsid w:val="005E2677"/>
    <w:rsid w:val="005E4720"/>
    <w:rsid w:val="005F611F"/>
    <w:rsid w:val="005F762F"/>
    <w:rsid w:val="00601A83"/>
    <w:rsid w:val="00603323"/>
    <w:rsid w:val="00612127"/>
    <w:rsid w:val="006151F3"/>
    <w:rsid w:val="00622051"/>
    <w:rsid w:val="00623CE7"/>
    <w:rsid w:val="0063636A"/>
    <w:rsid w:val="00636BCC"/>
    <w:rsid w:val="00641DCC"/>
    <w:rsid w:val="006507CF"/>
    <w:rsid w:val="006523B2"/>
    <w:rsid w:val="00652794"/>
    <w:rsid w:val="00653C07"/>
    <w:rsid w:val="006662CD"/>
    <w:rsid w:val="006706BE"/>
    <w:rsid w:val="00670C05"/>
    <w:rsid w:val="00677174"/>
    <w:rsid w:val="006819A1"/>
    <w:rsid w:val="00683D5D"/>
    <w:rsid w:val="00685E93"/>
    <w:rsid w:val="00686F76"/>
    <w:rsid w:val="00687A4D"/>
    <w:rsid w:val="006909D9"/>
    <w:rsid w:val="00691EE2"/>
    <w:rsid w:val="00696BE5"/>
    <w:rsid w:val="006973AE"/>
    <w:rsid w:val="006A49DA"/>
    <w:rsid w:val="006A655E"/>
    <w:rsid w:val="006B2328"/>
    <w:rsid w:val="006B78EC"/>
    <w:rsid w:val="006C147F"/>
    <w:rsid w:val="006C23A9"/>
    <w:rsid w:val="006E2AB4"/>
    <w:rsid w:val="006E53D1"/>
    <w:rsid w:val="006E6A40"/>
    <w:rsid w:val="006E7D72"/>
    <w:rsid w:val="006F04EB"/>
    <w:rsid w:val="006F10E3"/>
    <w:rsid w:val="006F5C4C"/>
    <w:rsid w:val="007049EE"/>
    <w:rsid w:val="00705565"/>
    <w:rsid w:val="0070667E"/>
    <w:rsid w:val="007072BD"/>
    <w:rsid w:val="007151DD"/>
    <w:rsid w:val="00724F9A"/>
    <w:rsid w:val="0072604C"/>
    <w:rsid w:val="00731123"/>
    <w:rsid w:val="00732292"/>
    <w:rsid w:val="00733222"/>
    <w:rsid w:val="00733441"/>
    <w:rsid w:val="00735C82"/>
    <w:rsid w:val="00736BF0"/>
    <w:rsid w:val="007379C6"/>
    <w:rsid w:val="00756D47"/>
    <w:rsid w:val="00761896"/>
    <w:rsid w:val="00762069"/>
    <w:rsid w:val="00762E14"/>
    <w:rsid w:val="00762EE6"/>
    <w:rsid w:val="0076597F"/>
    <w:rsid w:val="00765AB5"/>
    <w:rsid w:val="00770603"/>
    <w:rsid w:val="00771F32"/>
    <w:rsid w:val="00775ABC"/>
    <w:rsid w:val="00776366"/>
    <w:rsid w:val="00776753"/>
    <w:rsid w:val="00777F87"/>
    <w:rsid w:val="007844E6"/>
    <w:rsid w:val="00784DC2"/>
    <w:rsid w:val="00791AFD"/>
    <w:rsid w:val="00792B2E"/>
    <w:rsid w:val="007933A9"/>
    <w:rsid w:val="00797FBB"/>
    <w:rsid w:val="007A23D3"/>
    <w:rsid w:val="007A400B"/>
    <w:rsid w:val="007A5938"/>
    <w:rsid w:val="007A6F4C"/>
    <w:rsid w:val="007B0105"/>
    <w:rsid w:val="007B08FA"/>
    <w:rsid w:val="007C06A0"/>
    <w:rsid w:val="007C24AE"/>
    <w:rsid w:val="007C2F6F"/>
    <w:rsid w:val="007C3893"/>
    <w:rsid w:val="007D2D4C"/>
    <w:rsid w:val="007D42C4"/>
    <w:rsid w:val="007D4A14"/>
    <w:rsid w:val="007D5B16"/>
    <w:rsid w:val="007E0F6D"/>
    <w:rsid w:val="007E7234"/>
    <w:rsid w:val="007F2F83"/>
    <w:rsid w:val="007F43BA"/>
    <w:rsid w:val="007F782A"/>
    <w:rsid w:val="007F7E7A"/>
    <w:rsid w:val="00801FB6"/>
    <w:rsid w:val="00802D51"/>
    <w:rsid w:val="00803FA7"/>
    <w:rsid w:val="00811ADF"/>
    <w:rsid w:val="008125E7"/>
    <w:rsid w:val="0081540F"/>
    <w:rsid w:val="008264AB"/>
    <w:rsid w:val="00826550"/>
    <w:rsid w:val="00830060"/>
    <w:rsid w:val="008339C4"/>
    <w:rsid w:val="0083558C"/>
    <w:rsid w:val="0084066B"/>
    <w:rsid w:val="00841562"/>
    <w:rsid w:val="008443E2"/>
    <w:rsid w:val="0084499F"/>
    <w:rsid w:val="00845F04"/>
    <w:rsid w:val="00851C89"/>
    <w:rsid w:val="00855BF5"/>
    <w:rsid w:val="008570C8"/>
    <w:rsid w:val="008577E3"/>
    <w:rsid w:val="00861FDD"/>
    <w:rsid w:val="00864955"/>
    <w:rsid w:val="008649FE"/>
    <w:rsid w:val="00865A0F"/>
    <w:rsid w:val="00870EDC"/>
    <w:rsid w:val="008712B3"/>
    <w:rsid w:val="00872586"/>
    <w:rsid w:val="00873FED"/>
    <w:rsid w:val="008765A2"/>
    <w:rsid w:val="008855D6"/>
    <w:rsid w:val="00887F6D"/>
    <w:rsid w:val="0089084D"/>
    <w:rsid w:val="008933EB"/>
    <w:rsid w:val="008967F0"/>
    <w:rsid w:val="00896CFF"/>
    <w:rsid w:val="008A3179"/>
    <w:rsid w:val="008A57D3"/>
    <w:rsid w:val="008A66CF"/>
    <w:rsid w:val="008A6F9B"/>
    <w:rsid w:val="008B3EBA"/>
    <w:rsid w:val="008B575C"/>
    <w:rsid w:val="008B7AFB"/>
    <w:rsid w:val="008C6759"/>
    <w:rsid w:val="008C6DAC"/>
    <w:rsid w:val="008D1974"/>
    <w:rsid w:val="008D3B5B"/>
    <w:rsid w:val="008D6127"/>
    <w:rsid w:val="008E4D79"/>
    <w:rsid w:val="008F5350"/>
    <w:rsid w:val="0090175C"/>
    <w:rsid w:val="009047FE"/>
    <w:rsid w:val="00906E8E"/>
    <w:rsid w:val="0090733F"/>
    <w:rsid w:val="00911A3A"/>
    <w:rsid w:val="00913C75"/>
    <w:rsid w:val="00921E9F"/>
    <w:rsid w:val="00923571"/>
    <w:rsid w:val="0093034C"/>
    <w:rsid w:val="00932BBB"/>
    <w:rsid w:val="0094081E"/>
    <w:rsid w:val="0094112B"/>
    <w:rsid w:val="009427C8"/>
    <w:rsid w:val="00942FBC"/>
    <w:rsid w:val="0094491D"/>
    <w:rsid w:val="00946776"/>
    <w:rsid w:val="00952283"/>
    <w:rsid w:val="00952286"/>
    <w:rsid w:val="0095303C"/>
    <w:rsid w:val="00954CBC"/>
    <w:rsid w:val="00955259"/>
    <w:rsid w:val="00956DBE"/>
    <w:rsid w:val="009614BB"/>
    <w:rsid w:val="00966780"/>
    <w:rsid w:val="009670DF"/>
    <w:rsid w:val="009718D7"/>
    <w:rsid w:val="00973A4E"/>
    <w:rsid w:val="00975547"/>
    <w:rsid w:val="0097744F"/>
    <w:rsid w:val="0098066B"/>
    <w:rsid w:val="00983F35"/>
    <w:rsid w:val="00990096"/>
    <w:rsid w:val="009A1776"/>
    <w:rsid w:val="009A1CAA"/>
    <w:rsid w:val="009A5413"/>
    <w:rsid w:val="009A5D6D"/>
    <w:rsid w:val="009B088D"/>
    <w:rsid w:val="009B25CB"/>
    <w:rsid w:val="009B6FC3"/>
    <w:rsid w:val="009B711F"/>
    <w:rsid w:val="009C7C76"/>
    <w:rsid w:val="009D306B"/>
    <w:rsid w:val="009D30C5"/>
    <w:rsid w:val="009D4AB9"/>
    <w:rsid w:val="009E071C"/>
    <w:rsid w:val="009E0D91"/>
    <w:rsid w:val="009E1350"/>
    <w:rsid w:val="009E16D2"/>
    <w:rsid w:val="009F1CE4"/>
    <w:rsid w:val="009F2DD5"/>
    <w:rsid w:val="009F37AA"/>
    <w:rsid w:val="009F6A8E"/>
    <w:rsid w:val="009F7580"/>
    <w:rsid w:val="00A003F3"/>
    <w:rsid w:val="00A00EF8"/>
    <w:rsid w:val="00A01174"/>
    <w:rsid w:val="00A0410F"/>
    <w:rsid w:val="00A050E7"/>
    <w:rsid w:val="00A05775"/>
    <w:rsid w:val="00A10203"/>
    <w:rsid w:val="00A127C5"/>
    <w:rsid w:val="00A143E6"/>
    <w:rsid w:val="00A173E7"/>
    <w:rsid w:val="00A257EB"/>
    <w:rsid w:val="00A267A8"/>
    <w:rsid w:val="00A2701A"/>
    <w:rsid w:val="00A2774A"/>
    <w:rsid w:val="00A30BF5"/>
    <w:rsid w:val="00A34CAB"/>
    <w:rsid w:val="00A35E23"/>
    <w:rsid w:val="00A37E7D"/>
    <w:rsid w:val="00A37E88"/>
    <w:rsid w:val="00A42B58"/>
    <w:rsid w:val="00A45F85"/>
    <w:rsid w:val="00A471F3"/>
    <w:rsid w:val="00A51741"/>
    <w:rsid w:val="00A63132"/>
    <w:rsid w:val="00A65120"/>
    <w:rsid w:val="00A65DEE"/>
    <w:rsid w:val="00A66981"/>
    <w:rsid w:val="00A72C9F"/>
    <w:rsid w:val="00A74B22"/>
    <w:rsid w:val="00A75C1C"/>
    <w:rsid w:val="00A778E6"/>
    <w:rsid w:val="00A77B52"/>
    <w:rsid w:val="00A80ACB"/>
    <w:rsid w:val="00A816A9"/>
    <w:rsid w:val="00A82011"/>
    <w:rsid w:val="00A8362E"/>
    <w:rsid w:val="00A8576A"/>
    <w:rsid w:val="00A90232"/>
    <w:rsid w:val="00A93711"/>
    <w:rsid w:val="00AA56DD"/>
    <w:rsid w:val="00AB0A25"/>
    <w:rsid w:val="00AB6613"/>
    <w:rsid w:val="00AB6D15"/>
    <w:rsid w:val="00AC714F"/>
    <w:rsid w:val="00AD214B"/>
    <w:rsid w:val="00AD47B1"/>
    <w:rsid w:val="00AE107F"/>
    <w:rsid w:val="00AE2DA5"/>
    <w:rsid w:val="00AE43B3"/>
    <w:rsid w:val="00AE4EB4"/>
    <w:rsid w:val="00AE657C"/>
    <w:rsid w:val="00AF01F3"/>
    <w:rsid w:val="00AF331F"/>
    <w:rsid w:val="00AF3C18"/>
    <w:rsid w:val="00AF66BE"/>
    <w:rsid w:val="00AF77E7"/>
    <w:rsid w:val="00B04FEF"/>
    <w:rsid w:val="00B06370"/>
    <w:rsid w:val="00B06F99"/>
    <w:rsid w:val="00B103E2"/>
    <w:rsid w:val="00B110AB"/>
    <w:rsid w:val="00B11999"/>
    <w:rsid w:val="00B149E5"/>
    <w:rsid w:val="00B15337"/>
    <w:rsid w:val="00B157CA"/>
    <w:rsid w:val="00B2748D"/>
    <w:rsid w:val="00B36A0E"/>
    <w:rsid w:val="00B37719"/>
    <w:rsid w:val="00B42108"/>
    <w:rsid w:val="00B44B01"/>
    <w:rsid w:val="00B46D92"/>
    <w:rsid w:val="00B5180A"/>
    <w:rsid w:val="00B52200"/>
    <w:rsid w:val="00B535FF"/>
    <w:rsid w:val="00B57303"/>
    <w:rsid w:val="00B63B19"/>
    <w:rsid w:val="00B63E82"/>
    <w:rsid w:val="00B658CE"/>
    <w:rsid w:val="00B6626D"/>
    <w:rsid w:val="00B6628E"/>
    <w:rsid w:val="00B739ED"/>
    <w:rsid w:val="00B84825"/>
    <w:rsid w:val="00B84D81"/>
    <w:rsid w:val="00B90900"/>
    <w:rsid w:val="00B922A7"/>
    <w:rsid w:val="00B9406D"/>
    <w:rsid w:val="00B94CC6"/>
    <w:rsid w:val="00B95AFF"/>
    <w:rsid w:val="00BA0A2D"/>
    <w:rsid w:val="00BA0DF8"/>
    <w:rsid w:val="00BA3D39"/>
    <w:rsid w:val="00BA4693"/>
    <w:rsid w:val="00BA769F"/>
    <w:rsid w:val="00BA7DE8"/>
    <w:rsid w:val="00BB01F4"/>
    <w:rsid w:val="00BB2B0E"/>
    <w:rsid w:val="00BB3E1C"/>
    <w:rsid w:val="00BB5E1E"/>
    <w:rsid w:val="00BC0955"/>
    <w:rsid w:val="00BC4196"/>
    <w:rsid w:val="00BC4E0D"/>
    <w:rsid w:val="00BC61E0"/>
    <w:rsid w:val="00BC6C43"/>
    <w:rsid w:val="00BD1ADC"/>
    <w:rsid w:val="00BE03C2"/>
    <w:rsid w:val="00BE2CA1"/>
    <w:rsid w:val="00BE2EE9"/>
    <w:rsid w:val="00BE3D61"/>
    <w:rsid w:val="00BE6E51"/>
    <w:rsid w:val="00BF0176"/>
    <w:rsid w:val="00BF0D6C"/>
    <w:rsid w:val="00BF15DD"/>
    <w:rsid w:val="00BF73CE"/>
    <w:rsid w:val="00BF7ED1"/>
    <w:rsid w:val="00C03CF8"/>
    <w:rsid w:val="00C05202"/>
    <w:rsid w:val="00C05C4C"/>
    <w:rsid w:val="00C05E1B"/>
    <w:rsid w:val="00C10795"/>
    <w:rsid w:val="00C11A23"/>
    <w:rsid w:val="00C14A86"/>
    <w:rsid w:val="00C156D1"/>
    <w:rsid w:val="00C160BF"/>
    <w:rsid w:val="00C2283B"/>
    <w:rsid w:val="00C25299"/>
    <w:rsid w:val="00C37CAF"/>
    <w:rsid w:val="00C4125B"/>
    <w:rsid w:val="00C43954"/>
    <w:rsid w:val="00C47D30"/>
    <w:rsid w:val="00C53179"/>
    <w:rsid w:val="00C5410E"/>
    <w:rsid w:val="00C547A7"/>
    <w:rsid w:val="00C57FC3"/>
    <w:rsid w:val="00C75932"/>
    <w:rsid w:val="00C80DDA"/>
    <w:rsid w:val="00C84AA3"/>
    <w:rsid w:val="00C84DC2"/>
    <w:rsid w:val="00C87238"/>
    <w:rsid w:val="00C87474"/>
    <w:rsid w:val="00C87B89"/>
    <w:rsid w:val="00C90E39"/>
    <w:rsid w:val="00C951C2"/>
    <w:rsid w:val="00C978ED"/>
    <w:rsid w:val="00CA2FC5"/>
    <w:rsid w:val="00CA73FE"/>
    <w:rsid w:val="00CA7922"/>
    <w:rsid w:val="00CB2AB1"/>
    <w:rsid w:val="00CB4C7F"/>
    <w:rsid w:val="00CB6D34"/>
    <w:rsid w:val="00CC2712"/>
    <w:rsid w:val="00CC58FD"/>
    <w:rsid w:val="00CD01AF"/>
    <w:rsid w:val="00CD17AE"/>
    <w:rsid w:val="00CD3442"/>
    <w:rsid w:val="00CD3C63"/>
    <w:rsid w:val="00CE3DD2"/>
    <w:rsid w:val="00CE63E4"/>
    <w:rsid w:val="00CE6E07"/>
    <w:rsid w:val="00CF0B21"/>
    <w:rsid w:val="00CF2016"/>
    <w:rsid w:val="00CF573B"/>
    <w:rsid w:val="00CF754E"/>
    <w:rsid w:val="00D00544"/>
    <w:rsid w:val="00D00AAC"/>
    <w:rsid w:val="00D03F5E"/>
    <w:rsid w:val="00D1127B"/>
    <w:rsid w:val="00D14D16"/>
    <w:rsid w:val="00D1725E"/>
    <w:rsid w:val="00D24A39"/>
    <w:rsid w:val="00D25DC6"/>
    <w:rsid w:val="00D31130"/>
    <w:rsid w:val="00D3125C"/>
    <w:rsid w:val="00D320EB"/>
    <w:rsid w:val="00D32B53"/>
    <w:rsid w:val="00D369BD"/>
    <w:rsid w:val="00D45737"/>
    <w:rsid w:val="00D46049"/>
    <w:rsid w:val="00D46A37"/>
    <w:rsid w:val="00D502DD"/>
    <w:rsid w:val="00D52AD9"/>
    <w:rsid w:val="00D5653E"/>
    <w:rsid w:val="00D6045C"/>
    <w:rsid w:val="00D608A1"/>
    <w:rsid w:val="00D616B2"/>
    <w:rsid w:val="00D61A01"/>
    <w:rsid w:val="00D63D04"/>
    <w:rsid w:val="00D64E8A"/>
    <w:rsid w:val="00D67CCB"/>
    <w:rsid w:val="00D67D39"/>
    <w:rsid w:val="00D729C6"/>
    <w:rsid w:val="00D743BC"/>
    <w:rsid w:val="00D7567D"/>
    <w:rsid w:val="00D815DD"/>
    <w:rsid w:val="00D82A37"/>
    <w:rsid w:val="00D84277"/>
    <w:rsid w:val="00DA353D"/>
    <w:rsid w:val="00DB5D90"/>
    <w:rsid w:val="00DC2ED2"/>
    <w:rsid w:val="00DC602F"/>
    <w:rsid w:val="00DD1C95"/>
    <w:rsid w:val="00DD5040"/>
    <w:rsid w:val="00DE31F8"/>
    <w:rsid w:val="00DF2E71"/>
    <w:rsid w:val="00DF33F7"/>
    <w:rsid w:val="00E01940"/>
    <w:rsid w:val="00E057A7"/>
    <w:rsid w:val="00E1179F"/>
    <w:rsid w:val="00E130D5"/>
    <w:rsid w:val="00E15197"/>
    <w:rsid w:val="00E17ABE"/>
    <w:rsid w:val="00E17CE7"/>
    <w:rsid w:val="00E216C2"/>
    <w:rsid w:val="00E23D00"/>
    <w:rsid w:val="00E2634E"/>
    <w:rsid w:val="00E31B57"/>
    <w:rsid w:val="00E3420F"/>
    <w:rsid w:val="00E34495"/>
    <w:rsid w:val="00E36903"/>
    <w:rsid w:val="00E36B09"/>
    <w:rsid w:val="00E427A7"/>
    <w:rsid w:val="00E46051"/>
    <w:rsid w:val="00E46454"/>
    <w:rsid w:val="00E47C79"/>
    <w:rsid w:val="00E55C5B"/>
    <w:rsid w:val="00E57450"/>
    <w:rsid w:val="00E603E9"/>
    <w:rsid w:val="00E62B95"/>
    <w:rsid w:val="00E64440"/>
    <w:rsid w:val="00E6771E"/>
    <w:rsid w:val="00E73DBE"/>
    <w:rsid w:val="00E749C5"/>
    <w:rsid w:val="00E7514D"/>
    <w:rsid w:val="00E75559"/>
    <w:rsid w:val="00E761E0"/>
    <w:rsid w:val="00E83CAF"/>
    <w:rsid w:val="00E87497"/>
    <w:rsid w:val="00E960A7"/>
    <w:rsid w:val="00E977E6"/>
    <w:rsid w:val="00EA04FF"/>
    <w:rsid w:val="00EA4195"/>
    <w:rsid w:val="00EA7234"/>
    <w:rsid w:val="00EB2E09"/>
    <w:rsid w:val="00EB391A"/>
    <w:rsid w:val="00EB6D91"/>
    <w:rsid w:val="00EB7FBD"/>
    <w:rsid w:val="00EC1646"/>
    <w:rsid w:val="00ED5618"/>
    <w:rsid w:val="00ED5BE0"/>
    <w:rsid w:val="00ED7524"/>
    <w:rsid w:val="00ED794E"/>
    <w:rsid w:val="00EE0717"/>
    <w:rsid w:val="00EE591F"/>
    <w:rsid w:val="00F01D7E"/>
    <w:rsid w:val="00F01EB8"/>
    <w:rsid w:val="00F06E64"/>
    <w:rsid w:val="00F06FAE"/>
    <w:rsid w:val="00F12A91"/>
    <w:rsid w:val="00F136A0"/>
    <w:rsid w:val="00F146EA"/>
    <w:rsid w:val="00F1538C"/>
    <w:rsid w:val="00F205DC"/>
    <w:rsid w:val="00F24F88"/>
    <w:rsid w:val="00F259F7"/>
    <w:rsid w:val="00F26C8E"/>
    <w:rsid w:val="00F32151"/>
    <w:rsid w:val="00F32501"/>
    <w:rsid w:val="00F32E36"/>
    <w:rsid w:val="00F4050C"/>
    <w:rsid w:val="00F42C0C"/>
    <w:rsid w:val="00F445DD"/>
    <w:rsid w:val="00F51ADB"/>
    <w:rsid w:val="00F5547D"/>
    <w:rsid w:val="00F56328"/>
    <w:rsid w:val="00F57FD0"/>
    <w:rsid w:val="00F615F8"/>
    <w:rsid w:val="00F62511"/>
    <w:rsid w:val="00F663F8"/>
    <w:rsid w:val="00F66743"/>
    <w:rsid w:val="00F71F5B"/>
    <w:rsid w:val="00F76633"/>
    <w:rsid w:val="00F76738"/>
    <w:rsid w:val="00F77B33"/>
    <w:rsid w:val="00F8034F"/>
    <w:rsid w:val="00F81761"/>
    <w:rsid w:val="00F827C4"/>
    <w:rsid w:val="00F852E1"/>
    <w:rsid w:val="00F8608D"/>
    <w:rsid w:val="00F861F4"/>
    <w:rsid w:val="00F9056C"/>
    <w:rsid w:val="00F916EF"/>
    <w:rsid w:val="00F91D62"/>
    <w:rsid w:val="00F928F6"/>
    <w:rsid w:val="00FA1C98"/>
    <w:rsid w:val="00FA627A"/>
    <w:rsid w:val="00FB4AC6"/>
    <w:rsid w:val="00FC0A3C"/>
    <w:rsid w:val="00FC5B05"/>
    <w:rsid w:val="00FC739C"/>
    <w:rsid w:val="00FD7036"/>
    <w:rsid w:val="00FE0848"/>
    <w:rsid w:val="00FE0CF3"/>
    <w:rsid w:val="00FE1BD1"/>
    <w:rsid w:val="00FE5056"/>
    <w:rsid w:val="00FE5498"/>
    <w:rsid w:val="00FE6C15"/>
    <w:rsid w:val="00FF0244"/>
    <w:rsid w:val="00FF1E5E"/>
    <w:rsid w:val="00FF206A"/>
    <w:rsid w:val="00FF5C9F"/>
    <w:rsid w:val="00FF7246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BC20A32B-6556-4880-845B-12AC5C7DF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06BE"/>
    <w:rPr>
      <w:rFonts w:ascii="Calibri" w:eastAsia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6706BE"/>
    <w:pPr>
      <w:ind w:left="720"/>
    </w:pPr>
  </w:style>
  <w:style w:type="character" w:customStyle="1" w:styleId="sdtslot">
    <w:name w:val="sdt_slot"/>
    <w:basedOn w:val="Bekezdsalapbettpusa"/>
    <w:uiPriority w:val="99"/>
    <w:rsid w:val="006706BE"/>
  </w:style>
  <w:style w:type="character" w:customStyle="1" w:styleId="apple-converted-space">
    <w:name w:val="apple-converted-space"/>
    <w:basedOn w:val="Bekezdsalapbettpusa"/>
    <w:uiPriority w:val="99"/>
    <w:rsid w:val="006706BE"/>
  </w:style>
  <w:style w:type="character" w:styleId="Hiperhivatkozs">
    <w:name w:val="Hyperlink"/>
    <w:basedOn w:val="Bekezdsalapbettpusa"/>
    <w:uiPriority w:val="99"/>
    <w:semiHidden/>
    <w:rsid w:val="006706B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06BE"/>
    <w:rPr>
      <w:rFonts w:ascii="Tahoma" w:eastAsia="Calibri" w:hAnsi="Tahoma" w:cs="Tahoma"/>
      <w:sz w:val="16"/>
      <w:szCs w:val="16"/>
    </w:rPr>
  </w:style>
  <w:style w:type="paragraph" w:styleId="Nincstrkz">
    <w:name w:val="No Spacing"/>
    <w:link w:val="NincstrkzChar"/>
    <w:uiPriority w:val="99"/>
    <w:qFormat/>
    <w:rsid w:val="00577FA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incstrkzChar">
    <w:name w:val="Nincs térköz Char"/>
    <w:basedOn w:val="Bekezdsalapbettpusa"/>
    <w:link w:val="Nincstrkz"/>
    <w:uiPriority w:val="99"/>
    <w:locked/>
    <w:rsid w:val="00577FAA"/>
    <w:rPr>
      <w:rFonts w:ascii="Calibri" w:eastAsia="Times New Roman" w:hAnsi="Calibri" w:cs="Calibri"/>
    </w:rPr>
  </w:style>
  <w:style w:type="paragraph" w:styleId="NormlWeb">
    <w:name w:val="Normal (Web)"/>
    <w:basedOn w:val="Norml"/>
    <w:uiPriority w:val="99"/>
    <w:semiHidden/>
    <w:unhideWhenUsed/>
    <w:rsid w:val="00941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792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20"/>
    <w:qFormat/>
    <w:rsid w:val="00983F35"/>
    <w:rPr>
      <w:i/>
      <w:iCs/>
    </w:rPr>
  </w:style>
  <w:style w:type="character" w:customStyle="1" w:styleId="st">
    <w:name w:val="st"/>
    <w:basedOn w:val="Bekezdsalapbettpusa"/>
    <w:rsid w:val="00983F35"/>
  </w:style>
  <w:style w:type="character" w:styleId="Kiemels2">
    <w:name w:val="Strong"/>
    <w:basedOn w:val="Bekezdsalapbettpusa"/>
    <w:uiPriority w:val="22"/>
    <w:qFormat/>
    <w:rsid w:val="009F6A8E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0F43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4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-ImVGoN0L0" TargetMode="External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Kateg%C3%B3ria:Eur%C3%B3pa_nemzeti_parkjai" TargetMode="Externa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C736F-704F-4D95-BE96-98B34355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9</Pages>
  <Words>690</Words>
  <Characters>4763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erdeiiskola</dc:creator>
  <cp:keywords/>
  <dc:description/>
  <cp:lastModifiedBy>SzucsE</cp:lastModifiedBy>
  <cp:revision>38</cp:revision>
  <dcterms:created xsi:type="dcterms:W3CDTF">2016-09-30T07:56:00Z</dcterms:created>
  <dcterms:modified xsi:type="dcterms:W3CDTF">2018-01-05T12:31:00Z</dcterms:modified>
</cp:coreProperties>
</file>